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1978C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都蘭國小</w:t>
            </w:r>
          </w:p>
        </w:tc>
        <w:tc>
          <w:tcPr>
            <w:tcW w:w="1752" w:type="dxa"/>
            <w:vAlign w:val="center"/>
          </w:tcPr>
          <w:p w:rsidR="006B00AB" w:rsidRDefault="001978C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2646" w:type="dxa"/>
            <w:vAlign w:val="center"/>
          </w:tcPr>
          <w:p w:rsidR="006B00AB" w:rsidRDefault="00F40297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20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F40297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</w:t>
      </w:r>
      <w:r w:rsidR="0085402A">
        <w:rPr>
          <w:rFonts w:ascii="標楷體" w:eastAsia="標楷體" w:hAnsi="標楷體" w:cs="標楷體" w:hint="eastAsia"/>
          <w:sz w:val="36"/>
          <w:szCs w:val="36"/>
        </w:rPr>
        <w:t>/3-3</w:t>
      </w:r>
      <w:r>
        <w:rPr>
          <w:rFonts w:ascii="標楷體" w:eastAsia="標楷體" w:hAnsi="標楷體" w:cs="標楷體" w:hint="eastAsia"/>
          <w:sz w:val="36"/>
          <w:szCs w:val="36"/>
        </w:rPr>
        <w:t>學校推展優質戶外</w:t>
      </w:r>
      <w:r w:rsidR="0085402A">
        <w:rPr>
          <w:rFonts w:ascii="標楷體" w:eastAsia="標楷體" w:hAnsi="標楷體" w:cs="標楷體" w:hint="eastAsia"/>
          <w:sz w:val="36"/>
          <w:szCs w:val="36"/>
        </w:rPr>
        <w:t>/海洋</w:t>
      </w:r>
      <w:r>
        <w:rPr>
          <w:rFonts w:ascii="標楷體" w:eastAsia="標楷體" w:hAnsi="標楷體" w:cs="標楷體" w:hint="eastAsia"/>
          <w:sz w:val="36"/>
          <w:szCs w:val="36"/>
        </w:rPr>
        <w:t>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F40297">
        <w:rPr>
          <w:rFonts w:ascii="標楷體" w:eastAsia="標楷體" w:hAnsi="標楷體" w:cs="標楷體" w:hint="eastAsia"/>
          <w:sz w:val="28"/>
          <w:szCs w:val="28"/>
        </w:rPr>
        <w:t>金色豐收館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F40297">
        <w:rPr>
          <w:rFonts w:ascii="標楷體" w:eastAsia="標楷體" w:hAnsi="標楷體" w:cs="標楷體" w:hint="eastAsia"/>
          <w:sz w:val="28"/>
          <w:szCs w:val="28"/>
        </w:rPr>
        <w:t>115</w:t>
      </w:r>
      <w:r w:rsidR="001978CB">
        <w:rPr>
          <w:rFonts w:ascii="標楷體" w:eastAsia="標楷體" w:hAnsi="標楷體" w:cs="標楷體" w:hint="eastAsia"/>
          <w:sz w:val="28"/>
          <w:szCs w:val="28"/>
        </w:rPr>
        <w:t>年</w:t>
      </w:r>
      <w:r w:rsidR="00F40297">
        <w:rPr>
          <w:rFonts w:ascii="標楷體" w:eastAsia="標楷體" w:hAnsi="標楷體" w:cs="標楷體" w:hint="eastAsia"/>
          <w:sz w:val="28"/>
          <w:szCs w:val="28"/>
        </w:rPr>
        <w:t>01月20</w:t>
      </w:r>
      <w:r w:rsidR="001978CB">
        <w:rPr>
          <w:rFonts w:ascii="標楷體" w:eastAsia="標楷體" w:hAnsi="標楷體" w:cs="標楷體" w:hint="eastAsia"/>
          <w:sz w:val="28"/>
          <w:szCs w:val="28"/>
        </w:rPr>
        <w:t>日</w:t>
      </w:r>
    </w:p>
    <w:p w:rsidR="00F40297" w:rsidRDefault="005D038C" w:rsidP="00F40297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F40297">
        <w:rPr>
          <w:rFonts w:ascii="標楷體" w:eastAsia="標楷體" w:hAnsi="標楷體" w:cs="標楷體" w:hint="eastAsia"/>
          <w:sz w:val="28"/>
          <w:szCs w:val="28"/>
        </w:rPr>
        <w:t>金色豐收館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2498"/>
        <w:gridCol w:w="1430"/>
        <w:gridCol w:w="3031"/>
      </w:tblGrid>
      <w:tr w:rsidR="00F40297" w:rsidRPr="0076011D" w:rsidTr="001978CB">
        <w:trPr>
          <w:trHeight w:val="567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    間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單    元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地    點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內    容</w:t>
            </w:r>
          </w:p>
        </w:tc>
      </w:tr>
      <w:tr w:rsidR="00F40297" w:rsidRPr="00FE7294" w:rsidTr="001978CB">
        <w:trPr>
          <w:trHeight w:val="513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08:10~08:30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安全教育宣導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都蘭國小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行前安全教育宣導</w:t>
            </w:r>
          </w:p>
          <w:p w:rsidR="00F40297" w:rsidRDefault="00F40297" w:rsidP="00F4029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遊覽車逃生演練</w:t>
            </w:r>
          </w:p>
        </w:tc>
      </w:tr>
      <w:tr w:rsidR="00F40297" w:rsidRPr="00FE7294" w:rsidTr="001978CB">
        <w:trPr>
          <w:trHeight w:val="846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</w:t>
            </w:r>
            <w:r>
              <w:rPr>
                <w:rFonts w:ascii="標楷體" w:eastAsia="標楷體" w:hAnsi="標楷體" w:cs="標楷體" w:hint="eastAsia"/>
              </w:rPr>
              <w:t>8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30</w:t>
            </w:r>
            <w:r>
              <w:rPr>
                <w:rFonts w:ascii="標楷體" w:eastAsia="標楷體" w:hAnsi="標楷體" w:cs="標楷體"/>
              </w:rPr>
              <w:t>~</w:t>
            </w:r>
            <w:r>
              <w:rPr>
                <w:rFonts w:ascii="標楷體" w:eastAsia="標楷體" w:hAnsi="標楷體" w:cs="標楷體" w:hint="eastAsia"/>
              </w:rPr>
              <w:t>10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花東縱谷風光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遊覽車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教師沿途介紹及本日課程簡介</w:t>
            </w:r>
          </w:p>
        </w:tc>
      </w:tr>
      <w:tr w:rsidR="00F40297" w:rsidRPr="00FE7294" w:rsidTr="001978CB">
        <w:trPr>
          <w:trHeight w:val="590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0~1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米食製作體驗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金色豐收館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分組進行</w:t>
            </w:r>
            <w:r>
              <w:rPr>
                <w:rFonts w:ascii="標楷體" w:eastAsia="標楷體" w:hAnsi="標楷體" w:cs="標楷體" w:hint="eastAsia"/>
              </w:rPr>
              <w:t>創意米食製作</w:t>
            </w:r>
          </w:p>
          <w:p w:rsidR="00F40297" w:rsidRDefault="00F40297" w:rsidP="00F4029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爆米香製作體驗</w:t>
            </w:r>
          </w:p>
          <w:p w:rsidR="00F40297" w:rsidRDefault="00F40297" w:rsidP="00F4029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雪Q餅製作體驗</w:t>
            </w:r>
          </w:p>
        </w:tc>
      </w:tr>
      <w:tr w:rsidR="00F40297" w:rsidRPr="00FE7294" w:rsidTr="001978CB">
        <w:trPr>
          <w:trHeight w:val="846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:0</w:t>
            </w: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~1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:00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午餐時間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金色豐收館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0297" w:rsidRDefault="00F40297" w:rsidP="00F40297">
            <w:pPr>
              <w:rPr>
                <w:rFonts w:ascii="標楷體" w:eastAsia="標楷體" w:hAnsi="標楷體" w:cs="標楷體"/>
              </w:rPr>
            </w:pPr>
          </w:p>
        </w:tc>
      </w:tr>
      <w:tr w:rsidR="00F40297" w:rsidRPr="00FE7294" w:rsidTr="001978CB">
        <w:trPr>
          <w:trHeight w:val="598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:00~1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:00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 w:rsidRPr="00615EBB">
              <w:rPr>
                <w:rFonts w:ascii="標楷體" w:eastAsia="標楷體" w:hAnsi="標楷體" w:cs="標楷體"/>
              </w:rPr>
              <w:t>土礱體驗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金色豐收館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rPr>
                <w:rFonts w:ascii="標楷體" w:eastAsia="標楷體" w:hAnsi="標楷體" w:cs="標楷體"/>
              </w:rPr>
            </w:pPr>
          </w:p>
        </w:tc>
      </w:tr>
      <w:tr w:rsidR="00F40297" w:rsidRPr="00FE7294" w:rsidTr="001978CB">
        <w:trPr>
          <w:trHeight w:val="846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:00~1</w:t>
            </w:r>
            <w:r>
              <w:rPr>
                <w:rFonts w:ascii="標楷體" w:eastAsia="標楷體" w:hAnsi="標楷體" w:cs="標楷體" w:hint="eastAsia"/>
              </w:rPr>
              <w:t>6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賦歸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0297" w:rsidRDefault="00F40297" w:rsidP="00F4029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遊覽車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40297" w:rsidRDefault="00F40297" w:rsidP="00A86BE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返回校</w:t>
            </w:r>
          </w:p>
        </w:tc>
      </w:tr>
    </w:tbl>
    <w:p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978CB" w:rsidRDefault="001978C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978CB" w:rsidRDefault="001978C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732AA" w:rsidRDefault="001732AA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  <w:bookmarkStart w:id="1" w:name="_GoBack"/>
      <w:bookmarkEnd w:id="1"/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EB3578" w:rsidP="001F6CF9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063929" cy="4085439"/>
                  <wp:effectExtent l="0" t="0" r="317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20260120金色豐收館_260121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357" cy="409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17519C" w:rsidRDefault="00EB3578" w:rsidP="00B031AB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045055" cy="4060272"/>
                  <wp:effectExtent l="0" t="0" r="317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20260120金色豐收館_260121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71" cy="406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>
        <w:trPr>
          <w:trHeight w:val="708"/>
        </w:trPr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B3578">
              <w:rPr>
                <w:rFonts w:ascii="標楷體" w:eastAsia="標楷體" w:hAnsi="標楷體" w:cs="標楷體" w:hint="eastAsia"/>
              </w:rPr>
              <w:t>爆米香製作</w:t>
            </w:r>
          </w:p>
        </w:tc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</w:t>
            </w:r>
            <w:r w:rsidR="00EB3578">
              <w:rPr>
                <w:rFonts w:ascii="標楷體" w:eastAsia="標楷體" w:hAnsi="標楷體" w:cs="標楷體" w:hint="eastAsia"/>
              </w:rPr>
              <w:t>:爆米香成果展示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EB3578" w:rsidP="001F6CF9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24191" cy="3632433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20260120金色豐收館_260121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99" cy="364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EB3578" w:rsidP="00B031AB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07405" cy="3743391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20260120金色豐收館_260121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75" cy="377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RPr="001F6CF9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EB357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說明：</w:t>
            </w:r>
            <w:r w:rsidR="00EB3578">
              <w:rPr>
                <w:rFonts w:ascii="標楷體" w:eastAsia="標楷體" w:hAnsi="標楷體" w:cs="標楷體" w:hint="eastAsia"/>
              </w:rPr>
              <w:t>雪</w:t>
            </w:r>
            <w:r w:rsidR="00EB3578">
              <w:rPr>
                <w:rFonts w:ascii="標楷體" w:eastAsia="標楷體" w:hAnsi="標楷體" w:cs="標楷體"/>
              </w:rPr>
              <w:t>Q</w:t>
            </w:r>
            <w:r w:rsidR="00EB3578">
              <w:rPr>
                <w:rFonts w:ascii="標楷體" w:eastAsia="標楷體" w:hAnsi="標楷體" w:cs="標楷體" w:hint="eastAsia"/>
              </w:rPr>
              <w:t>餅製作</w:t>
            </w:r>
            <w:r w:rsidR="00EB3578"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EB357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B3578">
              <w:rPr>
                <w:rFonts w:ascii="標楷體" w:eastAsia="標楷體" w:hAnsi="標楷體" w:cs="標楷體" w:hint="eastAsia"/>
              </w:rPr>
              <w:t>雪</w:t>
            </w:r>
            <w:r w:rsidR="00EB3578">
              <w:rPr>
                <w:rFonts w:ascii="標楷體" w:eastAsia="標楷體" w:hAnsi="標楷體" w:cs="標楷體"/>
              </w:rPr>
              <w:t>Q</w:t>
            </w:r>
            <w:r w:rsidR="00EB3578">
              <w:rPr>
                <w:rFonts w:ascii="標楷體" w:eastAsia="標楷體" w:hAnsi="標楷體" w:cs="標楷體" w:hint="eastAsia"/>
              </w:rPr>
              <w:t>餅成果展示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EB3578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77424" cy="3836754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20260120金色豐收館_260121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94" cy="38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EB3578" w:rsidP="0034522E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4853" cy="3766656"/>
                  <wp:effectExtent l="0" t="0" r="0" b="571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20260120金色豐收館_260121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943" cy="37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024AF5" w:rsidP="00EB357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B3578">
              <w:rPr>
                <w:rFonts w:ascii="標楷體" w:eastAsia="標楷體" w:hAnsi="標楷體" w:cs="標楷體" w:hint="eastAsia"/>
              </w:rPr>
              <w:t>土礱課程體驗</w:t>
            </w:r>
            <w:r w:rsidR="00EB3578"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B3578">
              <w:rPr>
                <w:rFonts w:ascii="標楷體" w:eastAsia="標楷體" w:hAnsi="標楷體" w:cs="標楷體" w:hint="eastAsia"/>
              </w:rPr>
              <w:t>今日課程成果照</w:t>
            </w:r>
          </w:p>
        </w:tc>
      </w:tr>
    </w:tbl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:rsidR="00BA3F11" w:rsidRDefault="00BA3F11" w:rsidP="00BA3F11">
      <w:pPr>
        <w:spacing w:line="480" w:lineRule="auto"/>
        <w:ind w:firstLineChars="200" w:firstLine="440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  <w:t xml:space="preserve">   </w:t>
      </w:r>
      <w:r w:rsidR="00B857D1">
        <w:rPr>
          <w:rFonts w:ascii="標楷體" w:eastAsia="標楷體" w:hAnsi="標楷體" w:hint="eastAsia"/>
          <w:b/>
          <w:noProof/>
          <w:sz w:val="28"/>
        </w:rPr>
        <w:drawing>
          <wp:inline distT="0" distB="0" distL="0" distR="0" wp14:anchorId="746C5BC9" wp14:editId="7C0A278D">
            <wp:extent cx="2457974" cy="327667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4學年度6年級戶外教育(金色豐收館)行前學習單1-秀春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90" cy="335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1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5A6EEE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5A6EEE">
        <w:rPr>
          <w:rFonts w:ascii="標楷體" w:eastAsia="標楷體" w:hAnsi="標楷體" w:cs="標楷體"/>
          <w:noProof/>
          <w:color w:val="A6A6A6" w:themeColor="background1" w:themeShade="A6"/>
          <w:sz w:val="22"/>
          <w:szCs w:val="22"/>
        </w:rPr>
        <w:drawing>
          <wp:inline distT="0" distB="0" distL="0" distR="0">
            <wp:extent cx="2424418" cy="3280351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755" cy="332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11" w:rsidRPr="006A19CA" w:rsidRDefault="00BA3F11" w:rsidP="006A19CA">
      <w:pPr>
        <w:spacing w:line="480" w:lineRule="auto"/>
        <w:ind w:firstLineChars="200" w:firstLine="560"/>
        <w:jc w:val="center"/>
        <w:rPr>
          <w:rFonts w:ascii="標楷體" w:eastAsia="標楷體" w:hAnsi="標楷體" w:cs="標楷體"/>
          <w:sz w:val="28"/>
          <w:szCs w:val="28"/>
        </w:rPr>
      </w:pPr>
      <w:r w:rsidRPr="00BA3F11">
        <w:rPr>
          <w:rFonts w:ascii="標楷體" w:eastAsia="標楷體" w:hAnsi="標楷體" w:cs="標楷體" w:hint="eastAsia"/>
          <w:sz w:val="28"/>
          <w:szCs w:val="28"/>
        </w:rPr>
        <w:t>行前</w:t>
      </w:r>
      <w:r>
        <w:rPr>
          <w:rFonts w:ascii="標楷體" w:eastAsia="標楷體" w:hAnsi="標楷體" w:cs="標楷體" w:hint="eastAsia"/>
          <w:sz w:val="28"/>
          <w:szCs w:val="28"/>
        </w:rPr>
        <w:t>課堂預習</w:t>
      </w:r>
      <w:r w:rsidR="006A19CA">
        <w:rPr>
          <w:rFonts w:ascii="標楷體" w:eastAsia="標楷體" w:hAnsi="標楷體" w:cs="標楷體" w:hint="eastAsia"/>
          <w:sz w:val="28"/>
          <w:szCs w:val="28"/>
        </w:rPr>
        <w:t>米食文化</w:t>
      </w:r>
      <w:r>
        <w:rPr>
          <w:rFonts w:ascii="標楷體" w:eastAsia="標楷體" w:hAnsi="標楷體" w:cs="標楷體" w:hint="eastAsia"/>
          <w:sz w:val="28"/>
          <w:szCs w:val="28"/>
        </w:rPr>
        <w:t>的相關知識</w:t>
      </w:r>
    </w:p>
    <w:p w:rsidR="006A0CF4" w:rsidRDefault="007B197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     </w:t>
      </w:r>
      <w:r w:rsidR="006A19CA">
        <w:rPr>
          <w:rFonts w:ascii="標楷體" w:eastAsia="標楷體" w:hAnsi="標楷體" w:hint="eastAsia"/>
          <w:b/>
          <w:noProof/>
          <w:sz w:val="28"/>
        </w:rPr>
        <w:drawing>
          <wp:inline distT="0" distB="0" distL="0" distR="0" wp14:anchorId="355925D1" wp14:editId="380CA0F6">
            <wp:extent cx="3341530" cy="2506626"/>
            <wp:effectExtent l="0" t="1588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4學年度六年級戶外教育(金色豐收館)課堂學習單1-秀春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62987" cy="252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1AB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6A19CA">
        <w:rPr>
          <w:rFonts w:ascii="標楷體" w:eastAsia="標楷體" w:hAnsi="標楷體" w:cs="標楷體"/>
          <w:sz w:val="28"/>
          <w:szCs w:val="28"/>
        </w:rPr>
        <w:t xml:space="preserve"> </w:t>
      </w:r>
      <w:r w:rsidR="006A19CA"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>
            <wp:extent cx="3321431" cy="2491550"/>
            <wp:effectExtent l="0" t="4128" r="8573" b="8572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9543" cy="251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CA" w:rsidRPr="006A19CA" w:rsidRDefault="006A19CA" w:rsidP="006A19CA">
      <w:pPr>
        <w:spacing w:line="480" w:lineRule="auto"/>
        <w:ind w:firstLineChars="200" w:firstLine="560"/>
        <w:jc w:val="center"/>
        <w:rPr>
          <w:rFonts w:ascii="標楷體" w:eastAsia="標楷體" w:hAnsi="標楷體" w:cs="標楷體"/>
          <w:sz w:val="28"/>
          <w:szCs w:val="28"/>
        </w:rPr>
      </w:pPr>
      <w:r w:rsidRPr="00BA3F11">
        <w:rPr>
          <w:rFonts w:ascii="標楷體" w:eastAsia="標楷體" w:hAnsi="標楷體" w:cs="標楷體" w:hint="eastAsia"/>
          <w:sz w:val="28"/>
          <w:szCs w:val="28"/>
        </w:rPr>
        <w:t>行前</w:t>
      </w:r>
      <w:r>
        <w:rPr>
          <w:rFonts w:ascii="標楷體" w:eastAsia="標楷體" w:hAnsi="標楷體" w:cs="標楷體" w:hint="eastAsia"/>
          <w:sz w:val="28"/>
          <w:szCs w:val="28"/>
        </w:rPr>
        <w:t>課堂舉辦米食品嘗大會學習單</w:t>
      </w:r>
    </w:p>
    <w:p w:rsidR="00BA3F11" w:rsidRDefault="00BA3F11" w:rsidP="00BA3F11">
      <w:pPr>
        <w:spacing w:line="480" w:lineRule="auto"/>
        <w:ind w:firstLineChars="100" w:firstLine="2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72A41"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>
            <wp:extent cx="2801923" cy="210184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64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20" cy="212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A41">
        <w:rPr>
          <w:rFonts w:ascii="標楷體" w:eastAsia="標楷體" w:hAnsi="標楷體" w:cs="標楷體"/>
          <w:sz w:val="28"/>
          <w:szCs w:val="28"/>
        </w:rPr>
        <w:t xml:space="preserve"> </w:t>
      </w:r>
      <w:r w:rsidR="00D72A41"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>
            <wp:extent cx="2097880" cy="2796639"/>
            <wp:effectExtent l="0" t="6667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64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7260" cy="28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11" w:rsidRDefault="00BA3F11" w:rsidP="00BA3F11">
      <w:pPr>
        <w:spacing w:line="480" w:lineRule="auto"/>
        <w:ind w:firstLineChars="100" w:firstLine="280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課後學習紀錄與心得</w:t>
      </w: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6C1F29" w:rsidRPr="0023039A" w:rsidRDefault="00CE3298">
      <w:pPr>
        <w:rPr>
          <w:rFonts w:ascii="標楷體" w:eastAsia="標楷體" w:hAnsi="標楷體" w:cs="標楷體"/>
          <w:sz w:val="28"/>
        </w:rPr>
      </w:pPr>
      <w:r w:rsidRPr="0023039A">
        <w:rPr>
          <mc:AlternateContent>
            <mc:Choice Requires="w16se">
              <w:rFonts w:ascii="標楷體" w:eastAsia="標楷體" w:hAnsi="標楷體" w:cs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23039A">
        <w:rPr>
          <w:rFonts w:ascii="標楷體" w:eastAsia="標楷體" w:hAnsi="標楷體" w:cs="標楷體" w:hint="eastAsia"/>
          <w:sz w:val="28"/>
        </w:rPr>
        <w:t>課程內容多元</w:t>
      </w:r>
      <w:r w:rsidR="008F76E4">
        <w:rPr>
          <w:rFonts w:ascii="標楷體" w:eastAsia="標楷體" w:hAnsi="標楷體" w:cs="標楷體" w:hint="eastAsia"/>
          <w:sz w:val="28"/>
        </w:rPr>
        <w:t>且能讓學生在實作中充滿學習動機與參與感</w:t>
      </w:r>
      <w:r w:rsidRPr="0023039A">
        <w:rPr>
          <w:rFonts w:ascii="標楷體" w:eastAsia="標楷體" w:hAnsi="標楷體" w:cs="標楷體" w:hint="eastAsia"/>
          <w:sz w:val="28"/>
        </w:rPr>
        <w:t>。</w:t>
      </w:r>
    </w:p>
    <w:p w:rsidR="00CE3298" w:rsidRPr="0023039A" w:rsidRDefault="00CE3298">
      <w:pPr>
        <w:rPr>
          <w:rFonts w:ascii="標楷體" w:eastAsia="標楷體" w:hAnsi="標楷體" w:cs="標楷體"/>
          <w:sz w:val="28"/>
        </w:rPr>
      </w:pPr>
      <w:r w:rsidRPr="0023039A">
        <w:rPr>
          <mc:AlternateContent>
            <mc:Choice Requires="w16se">
              <w:rFonts w:ascii="標楷體" w:eastAsia="標楷體" w:hAnsi="標楷體" w:cs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232384">
        <w:rPr>
          <w:rFonts w:ascii="標楷體" w:eastAsia="標楷體" w:hAnsi="標楷體" w:cs="標楷體" w:hint="eastAsia"/>
          <w:sz w:val="28"/>
        </w:rPr>
        <w:t>農作體驗讓學生在實作中了解農人工作辛苦與糧食得來不易</w:t>
      </w:r>
      <w:r w:rsidRPr="0023039A">
        <w:rPr>
          <w:rFonts w:ascii="標楷體" w:eastAsia="標楷體" w:hAnsi="標楷體" w:cs="標楷體" w:hint="eastAsia"/>
          <w:sz w:val="28"/>
        </w:rPr>
        <w:t>。</w:t>
      </w:r>
    </w:p>
    <w:p w:rsidR="00CE3298" w:rsidRPr="0023039A" w:rsidRDefault="00CE3298">
      <w:pPr>
        <w:rPr>
          <w:rFonts w:ascii="標楷體" w:eastAsia="標楷體" w:hAnsi="標楷體" w:cs="標楷體"/>
          <w:sz w:val="28"/>
        </w:rPr>
      </w:pPr>
      <w:r w:rsidRPr="0023039A">
        <w:rPr>
          <mc:AlternateContent>
            <mc:Choice Requires="w16se">
              <w:rFonts w:ascii="標楷體" w:eastAsia="標楷體" w:hAnsi="標楷體" w:cs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481C18">
        <w:rPr>
          <w:rFonts w:ascii="標楷體" w:eastAsia="標楷體" w:hAnsi="標楷體" w:cs="標楷體" w:hint="eastAsia"/>
          <w:sz w:val="28"/>
        </w:rPr>
        <w:t>農具認識的部分可根據高年級學生介紹再詳盡一點</w:t>
      </w:r>
      <w:r w:rsidRPr="0023039A">
        <w:rPr>
          <w:rFonts w:ascii="標楷體" w:eastAsia="標楷體" w:hAnsi="標楷體" w:cs="標楷體" w:hint="eastAsia"/>
          <w:sz w:val="28"/>
        </w:rPr>
        <w:t>。</w:t>
      </w:r>
    </w:p>
    <w:p w:rsidR="007D1017" w:rsidRPr="00CE3298" w:rsidRDefault="007D1017">
      <w:pPr>
        <w:rPr>
          <w:rFonts w:ascii="標楷體" w:eastAsia="標楷體" w:hAnsi="標楷體" w:cs="標楷體"/>
        </w:rPr>
      </w:pPr>
    </w:p>
    <w:sectPr w:rsidR="007D1017" w:rsidRPr="00CE329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400" w:rsidRDefault="00104400">
      <w:r>
        <w:separator/>
      </w:r>
    </w:p>
  </w:endnote>
  <w:endnote w:type="continuationSeparator" w:id="0">
    <w:p w:rsidR="00104400" w:rsidRDefault="00104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400" w:rsidRDefault="00104400">
      <w:r>
        <w:separator/>
      </w:r>
    </w:p>
  </w:footnote>
  <w:footnote w:type="continuationSeparator" w:id="0">
    <w:p w:rsidR="00104400" w:rsidRDefault="00104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1044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1044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1044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60A4B"/>
    <w:rsid w:val="00104400"/>
    <w:rsid w:val="00133666"/>
    <w:rsid w:val="001732AA"/>
    <w:rsid w:val="0017519C"/>
    <w:rsid w:val="001978CB"/>
    <w:rsid w:val="001A292A"/>
    <w:rsid w:val="001F6CF9"/>
    <w:rsid w:val="00226656"/>
    <w:rsid w:val="00227A17"/>
    <w:rsid w:val="0023039A"/>
    <w:rsid w:val="00231F90"/>
    <w:rsid w:val="00232384"/>
    <w:rsid w:val="0026113B"/>
    <w:rsid w:val="00272C47"/>
    <w:rsid w:val="00300730"/>
    <w:rsid w:val="0032197D"/>
    <w:rsid w:val="0034522E"/>
    <w:rsid w:val="00360E8F"/>
    <w:rsid w:val="00390C24"/>
    <w:rsid w:val="003A55DA"/>
    <w:rsid w:val="003C1D83"/>
    <w:rsid w:val="00423FD0"/>
    <w:rsid w:val="00481C18"/>
    <w:rsid w:val="00494426"/>
    <w:rsid w:val="004F3891"/>
    <w:rsid w:val="004F4A18"/>
    <w:rsid w:val="00567A1C"/>
    <w:rsid w:val="005A6EEE"/>
    <w:rsid w:val="005D038C"/>
    <w:rsid w:val="005E21BD"/>
    <w:rsid w:val="005E63FB"/>
    <w:rsid w:val="005E6562"/>
    <w:rsid w:val="00625BB7"/>
    <w:rsid w:val="00671867"/>
    <w:rsid w:val="006940D5"/>
    <w:rsid w:val="006A0CF4"/>
    <w:rsid w:val="006A19CA"/>
    <w:rsid w:val="006B00AB"/>
    <w:rsid w:val="006C1F29"/>
    <w:rsid w:val="006E2719"/>
    <w:rsid w:val="0078070F"/>
    <w:rsid w:val="007B1971"/>
    <w:rsid w:val="007D1017"/>
    <w:rsid w:val="00811DC5"/>
    <w:rsid w:val="0085402A"/>
    <w:rsid w:val="008F76E4"/>
    <w:rsid w:val="009024E1"/>
    <w:rsid w:val="00916574"/>
    <w:rsid w:val="00966B71"/>
    <w:rsid w:val="009E2E53"/>
    <w:rsid w:val="00A173C5"/>
    <w:rsid w:val="00A31DDF"/>
    <w:rsid w:val="00A86BEE"/>
    <w:rsid w:val="00B031AB"/>
    <w:rsid w:val="00B61265"/>
    <w:rsid w:val="00B857D1"/>
    <w:rsid w:val="00BA3F11"/>
    <w:rsid w:val="00BA484D"/>
    <w:rsid w:val="00C14453"/>
    <w:rsid w:val="00CE3298"/>
    <w:rsid w:val="00D2283F"/>
    <w:rsid w:val="00D72A41"/>
    <w:rsid w:val="00DC1C4F"/>
    <w:rsid w:val="00DE03B8"/>
    <w:rsid w:val="00DF353B"/>
    <w:rsid w:val="00E63B32"/>
    <w:rsid w:val="00E87310"/>
    <w:rsid w:val="00EB3578"/>
    <w:rsid w:val="00F40297"/>
    <w:rsid w:val="00F745E3"/>
    <w:rsid w:val="00FA0FCA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E1DAC34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3FDAE22-0176-444F-B0D6-F3F245902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2025-09-03T02:01:00Z</cp:lastPrinted>
  <dcterms:created xsi:type="dcterms:W3CDTF">2024-10-23T03:35:00Z</dcterms:created>
  <dcterms:modified xsi:type="dcterms:W3CDTF">2026-01-21T03:02:00Z</dcterms:modified>
</cp:coreProperties>
</file>