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Pr="00EF555B" w:rsidRDefault="006A0CF4" w:rsidP="003D4F12">
      <w:pPr>
        <w:spacing w:line="480" w:lineRule="auto"/>
        <w:jc w:val="center"/>
        <w:rPr>
          <w:rFonts w:ascii="書法家中楷體" w:eastAsia="書法家中楷體" w:hAnsi="標楷體" w:cs="標楷體" w:hint="eastAsia"/>
          <w:sz w:val="36"/>
          <w:szCs w:val="36"/>
        </w:rPr>
      </w:pPr>
      <w:r w:rsidRPr="00EF555B">
        <w:rPr>
          <w:rFonts w:ascii="書法家中楷體" w:eastAsia="書法家中楷體" w:hAnsi="標楷體" w:cs="標楷體" w:hint="eastAsia"/>
          <w:sz w:val="36"/>
          <w:szCs w:val="36"/>
        </w:rPr>
        <w:t>11</w:t>
      </w:r>
      <w:r w:rsidR="005D038C" w:rsidRPr="00EF555B">
        <w:rPr>
          <w:rFonts w:ascii="書法家中楷體" w:eastAsia="書法家中楷體" w:hAnsi="標楷體" w:cs="標楷體" w:hint="eastAsia"/>
          <w:sz w:val="36"/>
          <w:szCs w:val="36"/>
        </w:rPr>
        <w:t>4</w:t>
      </w:r>
      <w:r w:rsidR="0026113B" w:rsidRPr="00EF555B">
        <w:rPr>
          <w:rFonts w:ascii="書法家中楷體" w:eastAsia="書法家中楷體" w:hAnsi="標楷體" w:cs="標楷體" w:hint="eastAsia"/>
          <w:sz w:val="36"/>
          <w:szCs w:val="36"/>
        </w:rPr>
        <w:t>學年度臺東縣戶外教育及</w:t>
      </w:r>
      <w:r w:rsidR="009024E1" w:rsidRPr="00EF555B">
        <w:rPr>
          <w:rFonts w:ascii="書法家中楷體" w:eastAsia="書法家中楷體" w:hAnsi="標楷體" w:cs="標楷體" w:hint="eastAsia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:rsidRPr="00EF555B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:rsidR="006B00AB" w:rsidRPr="00EF555B" w:rsidRDefault="006B00AB" w:rsidP="006B00AB">
            <w:pPr>
              <w:spacing w:line="480" w:lineRule="auto"/>
              <w:jc w:val="center"/>
              <w:rPr>
                <w:rFonts w:ascii="書法家中楷體" w:eastAsia="書法家中楷體" w:hAnsi="標楷體" w:cs="標楷體" w:hint="eastAsia"/>
                <w:sz w:val="28"/>
                <w:szCs w:val="28"/>
              </w:rPr>
            </w:pPr>
            <w:r w:rsidRPr="00EF555B">
              <w:rPr>
                <w:rFonts w:ascii="書法家中楷體" w:eastAsia="書法家中楷體" w:hAnsi="標楷體" w:cs="標楷體" w:hint="eastAsia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:rsidR="006B00AB" w:rsidRPr="00EF555B" w:rsidRDefault="006B00AB" w:rsidP="006B00AB">
            <w:pPr>
              <w:spacing w:line="480" w:lineRule="auto"/>
              <w:jc w:val="center"/>
              <w:rPr>
                <w:rFonts w:ascii="書法家中楷體" w:eastAsia="書法家中楷體" w:hAnsi="標楷體" w:cs="標楷體" w:hint="eastAsia"/>
                <w:sz w:val="28"/>
                <w:szCs w:val="28"/>
              </w:rPr>
            </w:pPr>
            <w:r w:rsidRPr="00EF555B">
              <w:rPr>
                <w:rFonts w:ascii="書法家中楷體" w:eastAsia="書法家中楷體" w:hAnsi="標楷體" w:cs="標楷體" w:hint="eastAsia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Pr="00EF555B" w:rsidRDefault="006B00AB" w:rsidP="006B00AB">
            <w:pPr>
              <w:spacing w:line="480" w:lineRule="auto"/>
              <w:jc w:val="center"/>
              <w:rPr>
                <w:rFonts w:ascii="書法家中楷體" w:eastAsia="書法家中楷體" w:hAnsi="標楷體" w:cs="標楷體" w:hint="eastAsia"/>
                <w:sz w:val="28"/>
                <w:szCs w:val="28"/>
              </w:rPr>
            </w:pPr>
            <w:r w:rsidRPr="00EF555B">
              <w:rPr>
                <w:rFonts w:ascii="書法家中楷體" w:eastAsia="書法家中楷體" w:hAnsi="標楷體" w:cs="標楷體" w:hint="eastAsia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Pr="00EF555B" w:rsidRDefault="006B00AB" w:rsidP="006B00AB">
            <w:pPr>
              <w:spacing w:line="480" w:lineRule="auto"/>
              <w:jc w:val="center"/>
              <w:rPr>
                <w:rFonts w:ascii="書法家中楷體" w:eastAsia="書法家中楷體" w:hAnsi="標楷體" w:cs="標楷體" w:hint="eastAsia"/>
                <w:sz w:val="28"/>
                <w:szCs w:val="28"/>
              </w:rPr>
            </w:pPr>
            <w:r w:rsidRPr="00EF555B">
              <w:rPr>
                <w:rFonts w:ascii="書法家中楷體" w:eastAsia="書法家中楷體" w:hAnsi="標楷體" w:cs="標楷體" w:hint="eastAsia"/>
                <w:sz w:val="28"/>
                <w:szCs w:val="28"/>
              </w:rPr>
              <w:t>教師人數</w:t>
            </w:r>
          </w:p>
        </w:tc>
      </w:tr>
      <w:tr w:rsidR="006B00AB" w:rsidRPr="00EF555B" w:rsidTr="005D038C">
        <w:trPr>
          <w:trHeight w:val="500"/>
        </w:trPr>
        <w:tc>
          <w:tcPr>
            <w:tcW w:w="3539" w:type="dxa"/>
            <w:vAlign w:val="center"/>
          </w:tcPr>
          <w:p w:rsidR="006B00AB" w:rsidRPr="00EF555B" w:rsidRDefault="00E158A6" w:rsidP="006B00AB">
            <w:pPr>
              <w:spacing w:line="480" w:lineRule="auto"/>
              <w:jc w:val="center"/>
              <w:rPr>
                <w:rFonts w:ascii="書法家中楷體" w:eastAsia="書法家中楷體" w:hAnsi="標楷體" w:cs="標楷體" w:hint="eastAsia"/>
                <w:sz w:val="28"/>
                <w:szCs w:val="28"/>
              </w:rPr>
            </w:pPr>
            <w:r w:rsidRPr="00EF555B">
              <w:rPr>
                <w:rFonts w:ascii="書法家中楷體" w:eastAsia="書法家中楷體" w:hAnsi="標楷體" w:cs="標楷體" w:hint="eastAsia"/>
                <w:sz w:val="28"/>
                <w:szCs w:val="28"/>
              </w:rPr>
              <w:t>都蘭國民小學</w:t>
            </w:r>
          </w:p>
        </w:tc>
        <w:tc>
          <w:tcPr>
            <w:tcW w:w="1752" w:type="dxa"/>
            <w:vAlign w:val="center"/>
          </w:tcPr>
          <w:p w:rsidR="006B00AB" w:rsidRPr="00EF555B" w:rsidRDefault="00E158A6" w:rsidP="006B00AB">
            <w:pPr>
              <w:spacing w:line="480" w:lineRule="auto"/>
              <w:jc w:val="center"/>
              <w:rPr>
                <w:rFonts w:ascii="書法家中楷體" w:eastAsia="書法家中楷體" w:hAnsi="標楷體" w:cs="標楷體" w:hint="eastAsia"/>
                <w:sz w:val="28"/>
                <w:szCs w:val="28"/>
              </w:rPr>
            </w:pPr>
            <w:r w:rsidRPr="00EF555B">
              <w:rPr>
                <w:rFonts w:ascii="書法家中楷體" w:eastAsia="書法家中楷體" w:hAnsi="標楷體" w:cs="標楷體" w:hint="eastAsia"/>
                <w:sz w:val="28"/>
                <w:szCs w:val="28"/>
              </w:rPr>
              <w:t>6</w:t>
            </w:r>
          </w:p>
        </w:tc>
        <w:tc>
          <w:tcPr>
            <w:tcW w:w="2646" w:type="dxa"/>
            <w:vAlign w:val="center"/>
          </w:tcPr>
          <w:p w:rsidR="006B00AB" w:rsidRPr="00EF555B" w:rsidRDefault="00E158A6" w:rsidP="006B00AB">
            <w:pPr>
              <w:spacing w:line="480" w:lineRule="auto"/>
              <w:jc w:val="center"/>
              <w:rPr>
                <w:rFonts w:ascii="書法家中楷體" w:eastAsia="書法家中楷體" w:hAnsi="標楷體" w:cs="標楷體" w:hint="eastAsia"/>
                <w:sz w:val="28"/>
                <w:szCs w:val="28"/>
              </w:rPr>
            </w:pPr>
            <w:r w:rsidRPr="00EF555B">
              <w:rPr>
                <w:rFonts w:ascii="書法家中楷體" w:eastAsia="書法家中楷體" w:hAnsi="標楷體" w:cs="標楷體" w:hint="eastAsia"/>
                <w:sz w:val="28"/>
                <w:szCs w:val="28"/>
              </w:rPr>
              <w:t>10</w:t>
            </w:r>
            <w:r w:rsidR="006B00AB" w:rsidRPr="00EF555B">
              <w:rPr>
                <w:rFonts w:ascii="書法家中楷體" w:eastAsia="書法家中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6B00AB" w:rsidRPr="00EF555B" w:rsidRDefault="00E158A6" w:rsidP="006B00AB">
            <w:pPr>
              <w:spacing w:line="480" w:lineRule="auto"/>
              <w:jc w:val="center"/>
              <w:rPr>
                <w:rFonts w:ascii="書法家中楷體" w:eastAsia="書法家中楷體" w:hAnsi="標楷體" w:cs="標楷體" w:hint="eastAsia"/>
                <w:sz w:val="28"/>
                <w:szCs w:val="28"/>
              </w:rPr>
            </w:pPr>
            <w:r w:rsidRPr="00EF555B">
              <w:rPr>
                <w:rFonts w:ascii="書法家中楷體" w:eastAsia="書法家中楷體" w:hAnsi="標楷體" w:cs="標楷體" w:hint="eastAsia"/>
                <w:sz w:val="28"/>
                <w:szCs w:val="28"/>
              </w:rPr>
              <w:t>3</w:t>
            </w:r>
            <w:r w:rsidR="006B00AB" w:rsidRPr="00EF555B">
              <w:rPr>
                <w:rFonts w:ascii="書法家中楷體" w:eastAsia="書法家中楷體" w:hAnsi="標楷體" w:cs="標楷體" w:hint="eastAsia"/>
                <w:sz w:val="28"/>
                <w:szCs w:val="28"/>
              </w:rPr>
              <w:t>人</w:t>
            </w:r>
          </w:p>
        </w:tc>
      </w:tr>
    </w:tbl>
    <w:p w:rsidR="007D1017" w:rsidRPr="00EF555B" w:rsidRDefault="004D4DA4">
      <w:pPr>
        <w:spacing w:line="480" w:lineRule="auto"/>
        <w:jc w:val="center"/>
        <w:rPr>
          <w:rFonts w:ascii="書法家中楷體" w:eastAsia="書法家中楷體" w:hAnsi="標楷體" w:cs="標楷體" w:hint="eastAsia"/>
          <w:sz w:val="36"/>
          <w:szCs w:val="36"/>
        </w:rPr>
      </w:pPr>
      <w:r w:rsidRPr="00EF555B">
        <w:rPr>
          <w:rFonts w:ascii="書法家中楷體" w:eastAsia="書法家中楷體" w:hAnsi="標楷體" w:cs="標楷體" w:hint="eastAsia"/>
          <w:sz w:val="36"/>
          <w:szCs w:val="36"/>
        </w:rPr>
        <w:t>2-3</w:t>
      </w:r>
      <w:r w:rsidR="00060A4B" w:rsidRPr="00EF555B">
        <w:rPr>
          <w:rFonts w:ascii="書法家中楷體" w:eastAsia="書法家中楷體" w:hAnsi="標楷體" w:cs="標楷體" w:hint="eastAsia"/>
          <w:sz w:val="36"/>
          <w:szCs w:val="36"/>
        </w:rPr>
        <w:t>學校</w:t>
      </w:r>
      <w:r w:rsidRPr="00EF555B">
        <w:rPr>
          <w:rFonts w:ascii="書法家中楷體" w:eastAsia="書法家中楷體" w:hAnsi="標楷體" w:cs="標楷體" w:hint="eastAsia"/>
          <w:sz w:val="36"/>
          <w:szCs w:val="36"/>
        </w:rPr>
        <w:t>辦理戶外教育自主學習課程</w:t>
      </w:r>
      <w:r w:rsidR="009024E1" w:rsidRPr="00EF555B">
        <w:rPr>
          <w:rFonts w:ascii="書法家中楷體" w:eastAsia="書法家中楷體" w:hAnsi="標楷體" w:cs="標楷體" w:hint="eastAsia"/>
          <w:sz w:val="36"/>
          <w:szCs w:val="36"/>
        </w:rPr>
        <w:t>成果</w:t>
      </w:r>
      <w:r w:rsidR="0032197D" w:rsidRPr="00EF555B">
        <w:rPr>
          <w:rFonts w:ascii="書法家中楷體" w:eastAsia="書法家中楷體" w:hAnsi="標楷體" w:cs="標楷體" w:hint="eastAsia"/>
          <w:sz w:val="36"/>
          <w:szCs w:val="36"/>
        </w:rPr>
        <w:t>報告</w:t>
      </w:r>
    </w:p>
    <w:p w:rsidR="005D038C" w:rsidRPr="00EF555B" w:rsidRDefault="009024E1">
      <w:pPr>
        <w:spacing w:line="480" w:lineRule="auto"/>
        <w:rPr>
          <w:rFonts w:ascii="書法家中楷體" w:eastAsia="書法家中楷體" w:hAnsi="標楷體" w:cs="標楷體" w:hint="eastAsia"/>
          <w:sz w:val="28"/>
          <w:szCs w:val="28"/>
        </w:rPr>
      </w:pPr>
      <w:r w:rsidRPr="00EF555B">
        <w:rPr>
          <w:rFonts w:ascii="書法家中楷體" w:eastAsia="書法家中楷體" w:hAnsi="標楷體" w:cs="標楷體" w:hint="eastAsia"/>
          <w:sz w:val="28"/>
          <w:szCs w:val="28"/>
        </w:rPr>
        <w:t>ㄧ、</w:t>
      </w:r>
      <w:r w:rsidR="005D038C" w:rsidRPr="00EF555B">
        <w:rPr>
          <w:rFonts w:ascii="書法家中楷體" w:eastAsia="書法家中楷體" w:hAnsi="標楷體" w:cs="標楷體" w:hint="eastAsia"/>
          <w:sz w:val="28"/>
          <w:szCs w:val="28"/>
        </w:rPr>
        <w:t>計畫名稱：</w:t>
      </w:r>
      <w:r w:rsidR="00E158A6" w:rsidRPr="00EF555B">
        <w:rPr>
          <w:rFonts w:ascii="書法家中楷體" w:eastAsia="書法家中楷體" w:cs="DFKaiShu-SB-Estd-BF" w:hint="eastAsia"/>
        </w:rPr>
        <w:t>天文地理一手抓、環境生態面面觀</w:t>
      </w:r>
    </w:p>
    <w:p w:rsidR="006B00AB" w:rsidRPr="00EF555B" w:rsidRDefault="005D038C">
      <w:pPr>
        <w:spacing w:line="480" w:lineRule="auto"/>
        <w:rPr>
          <w:rFonts w:ascii="書法家中楷體" w:eastAsia="書法家中楷體" w:hAnsi="標楷體" w:cs="標楷體" w:hint="eastAsia"/>
          <w:sz w:val="28"/>
          <w:szCs w:val="28"/>
        </w:rPr>
      </w:pPr>
      <w:r w:rsidRPr="00EF555B">
        <w:rPr>
          <w:rFonts w:ascii="書法家中楷體" w:eastAsia="書法家中楷體" w:hAnsi="標楷體" w:cs="標楷體" w:hint="eastAsia"/>
          <w:sz w:val="28"/>
          <w:szCs w:val="28"/>
        </w:rPr>
        <w:t>二、</w:t>
      </w:r>
      <w:r w:rsidR="009024E1" w:rsidRPr="00EF555B">
        <w:rPr>
          <w:rFonts w:ascii="書法家中楷體" w:eastAsia="書法家中楷體" w:hAnsi="標楷體" w:cs="標楷體" w:hint="eastAsia"/>
          <w:sz w:val="28"/>
          <w:szCs w:val="28"/>
        </w:rPr>
        <w:t>活動日期：</w:t>
      </w:r>
      <w:r w:rsidR="00E158A6" w:rsidRPr="00EF555B">
        <w:rPr>
          <w:rFonts w:ascii="書法家中楷體" w:eastAsia="書法家中楷體" w:hAnsi="標楷體" w:cs="標楷體" w:hint="eastAsia"/>
          <w:sz w:val="28"/>
          <w:szCs w:val="28"/>
        </w:rPr>
        <w:t>115年4月22-24日</w:t>
      </w:r>
    </w:p>
    <w:p w:rsidR="007D1017" w:rsidRPr="00EF555B" w:rsidRDefault="005D038C">
      <w:pPr>
        <w:spacing w:line="480" w:lineRule="auto"/>
        <w:rPr>
          <w:rFonts w:ascii="書法家中楷體" w:eastAsia="書法家中楷體" w:hAnsi="標楷體" w:cs="標楷體" w:hint="eastAsia"/>
          <w:sz w:val="28"/>
          <w:szCs w:val="28"/>
        </w:rPr>
      </w:pPr>
      <w:bookmarkStart w:id="0" w:name="_heading=h.gjdgxs" w:colFirst="0" w:colLast="0"/>
      <w:bookmarkEnd w:id="0"/>
      <w:r w:rsidRPr="00EF555B">
        <w:rPr>
          <w:rFonts w:ascii="書法家中楷體" w:eastAsia="書法家中楷體" w:hAnsi="標楷體" w:cs="標楷體" w:hint="eastAsia"/>
          <w:sz w:val="28"/>
          <w:szCs w:val="28"/>
        </w:rPr>
        <w:t>三、</w:t>
      </w:r>
      <w:r w:rsidR="009024E1" w:rsidRPr="00EF555B">
        <w:rPr>
          <w:rFonts w:ascii="書法家中楷體" w:eastAsia="書法家中楷體" w:hAnsi="標楷體" w:cs="標楷體" w:hint="eastAsia"/>
          <w:sz w:val="28"/>
          <w:szCs w:val="28"/>
        </w:rPr>
        <w:t>活動地點：</w:t>
      </w:r>
      <w:r w:rsidR="00E158A6" w:rsidRPr="00EF555B">
        <w:rPr>
          <w:rFonts w:ascii="書法家中楷體" w:eastAsia="書法家中楷體" w:cs="DFKaiShu-SB-Estd-BF" w:hint="eastAsia"/>
        </w:rPr>
        <w:t>台北市、桃園市</w:t>
      </w:r>
    </w:p>
    <w:p w:rsidR="00E158A6" w:rsidRPr="00EF555B" w:rsidRDefault="005D038C" w:rsidP="003D4F12">
      <w:pPr>
        <w:spacing w:line="480" w:lineRule="auto"/>
        <w:rPr>
          <w:rFonts w:ascii="書法家中楷體" w:eastAsia="書法家中楷體" w:hAnsi="標楷體" w:cs="標楷體" w:hint="eastAsia"/>
          <w:sz w:val="28"/>
          <w:szCs w:val="28"/>
        </w:rPr>
      </w:pPr>
      <w:r w:rsidRPr="00EF555B">
        <w:rPr>
          <w:rFonts w:ascii="書法家中楷體" w:eastAsia="書法家中楷體" w:hAnsi="標楷體" w:cs="標楷體" w:hint="eastAsia"/>
          <w:sz w:val="28"/>
          <w:szCs w:val="28"/>
        </w:rPr>
        <w:t>四</w:t>
      </w:r>
      <w:r w:rsidR="009E2E53" w:rsidRPr="00EF555B">
        <w:rPr>
          <w:rFonts w:ascii="書法家中楷體" w:eastAsia="書法家中楷體" w:hAnsi="標楷體" w:cs="標楷體" w:hint="eastAsia"/>
          <w:sz w:val="28"/>
          <w:szCs w:val="28"/>
        </w:rPr>
        <w:t>、活動流</w:t>
      </w:r>
      <w:r w:rsidR="001A292A" w:rsidRPr="00EF555B">
        <w:rPr>
          <w:rFonts w:ascii="書法家中楷體" w:eastAsia="書法家中楷體" w:hAnsi="標楷體" w:cs="標楷體" w:hint="eastAsia"/>
          <w:sz w:val="28"/>
          <w:szCs w:val="28"/>
        </w:rPr>
        <w:t>程:</w:t>
      </w:r>
      <w:r w:rsidR="00E158A6" w:rsidRPr="00EF555B">
        <w:rPr>
          <w:rFonts w:ascii="書法家中楷體" w:eastAsia="書法家中楷體" w:hAnsi="標楷體" w:cs="標楷體" w:hint="eastAsia"/>
          <w:sz w:val="28"/>
          <w:szCs w:val="28"/>
        </w:rPr>
        <w:t>天文地理一手捉、環境生態面面觀-課程流程</w:t>
      </w:r>
    </w:p>
    <w:p w:rsidR="00E158A6" w:rsidRPr="00EF555B" w:rsidRDefault="00E158A6" w:rsidP="00E158A6">
      <w:pPr>
        <w:pStyle w:val="ae"/>
        <w:pBdr>
          <w:top w:val="nil"/>
          <w:left w:val="nil"/>
          <w:bottom w:val="nil"/>
          <w:right w:val="nil"/>
          <w:between w:val="nil"/>
        </w:pBdr>
        <w:tabs>
          <w:tab w:val="left" w:pos="313"/>
        </w:tabs>
        <w:adjustRightInd w:val="0"/>
        <w:snapToGrid w:val="0"/>
        <w:spacing w:line="320" w:lineRule="exact"/>
        <w:ind w:leftChars="0" w:right="-95"/>
        <w:jc w:val="center"/>
        <w:rPr>
          <w:rFonts w:ascii="書法家中楷體" w:eastAsia="書法家中楷體" w:hAnsi="標楷體" w:cs="標楷體" w:hint="eastAsia"/>
          <w:b/>
          <w:bCs/>
          <w:sz w:val="32"/>
          <w:szCs w:val="32"/>
        </w:rPr>
      </w:pPr>
    </w:p>
    <w:tbl>
      <w:tblPr>
        <w:tblW w:w="10353" w:type="dxa"/>
        <w:tblCellSpacing w:w="0" w:type="dxa"/>
        <w:tblInd w:w="-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7"/>
        <w:gridCol w:w="3448"/>
        <w:gridCol w:w="1775"/>
        <w:gridCol w:w="3633"/>
      </w:tblGrid>
      <w:tr w:rsidR="00E158A6" w:rsidRPr="00EF555B" w:rsidTr="000B4D9C">
        <w:trPr>
          <w:trHeight w:val="974"/>
          <w:tblCellSpacing w:w="0" w:type="dxa"/>
        </w:trPr>
        <w:tc>
          <w:tcPr>
            <w:tcW w:w="1497" w:type="dxa"/>
            <w:vAlign w:val="center"/>
            <w:hideMark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  <w:color w:val="000000"/>
              </w:rPr>
              <w:t>時間</w:t>
            </w:r>
          </w:p>
        </w:tc>
        <w:tc>
          <w:tcPr>
            <w:tcW w:w="3448" w:type="dxa"/>
            <w:vAlign w:val="center"/>
            <w:hideMark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  <w:color w:val="000000"/>
              </w:rPr>
              <w:t>內容</w:t>
            </w:r>
          </w:p>
        </w:tc>
        <w:tc>
          <w:tcPr>
            <w:tcW w:w="1775" w:type="dxa"/>
            <w:vAlign w:val="center"/>
            <w:hideMark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  <w:color w:val="000000"/>
              </w:rPr>
              <w:t>地點</w:t>
            </w: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  <w:color w:val="000000"/>
              </w:rPr>
            </w:pPr>
          </w:p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  <w:color w:val="000000"/>
              </w:rPr>
            </w:pPr>
            <w:r w:rsidRPr="00EF555B">
              <w:rPr>
                <w:rFonts w:ascii="書法家中楷體" w:eastAsia="書法家中楷體" w:hAnsi="標楷體" w:cs="新細明體" w:hint="eastAsia"/>
                <w:color w:val="000000"/>
              </w:rPr>
              <w:t>備註</w:t>
            </w:r>
          </w:p>
        </w:tc>
      </w:tr>
      <w:tr w:rsidR="00E158A6" w:rsidRPr="00EF555B" w:rsidTr="000B4D9C">
        <w:trPr>
          <w:trHeight w:val="332"/>
          <w:tblCellSpacing w:w="0" w:type="dxa"/>
        </w:trPr>
        <w:tc>
          <w:tcPr>
            <w:tcW w:w="10353" w:type="dxa"/>
            <w:gridSpan w:val="4"/>
            <w:vAlign w:val="center"/>
          </w:tcPr>
          <w:p w:rsidR="00E158A6" w:rsidRPr="00EF555B" w:rsidRDefault="00E158A6" w:rsidP="000B4D9C">
            <w:pPr>
              <w:pStyle w:val="a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adjustRightInd w:val="0"/>
              <w:snapToGrid w:val="0"/>
              <w:spacing w:line="320" w:lineRule="exact"/>
              <w:ind w:leftChars="0" w:right="-95"/>
              <w:jc w:val="center"/>
              <w:rPr>
                <w:rFonts w:ascii="書法家中楷體" w:eastAsia="書法家中楷體" w:hAnsi="標楷體" w:cs="Times New Roman" w:hint="eastAsia"/>
                <w:b/>
                <w:bCs/>
                <w:sz w:val="32"/>
                <w:szCs w:val="32"/>
              </w:rPr>
            </w:pPr>
            <w:r w:rsidRPr="00EF555B">
              <w:rPr>
                <w:rFonts w:ascii="書法家中楷體" w:eastAsia="書法家中楷體" w:hAnsi="標楷體" w:cs="新細明體" w:hint="eastAsia"/>
                <w:b/>
                <w:color w:val="000000"/>
                <w:kern w:val="0"/>
                <w:szCs w:val="24"/>
              </w:rPr>
              <w:t>第一日行程4/22</w:t>
            </w:r>
          </w:p>
        </w:tc>
      </w:tr>
      <w:tr w:rsidR="00E158A6" w:rsidRPr="00EF555B" w:rsidTr="000B4D9C">
        <w:trPr>
          <w:trHeight w:val="474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07:43~12:25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搭乘火車從台東站至松山站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  <w:color w:val="000000" w:themeColor="text1"/>
              </w:rPr>
            </w:pPr>
            <w:r w:rsidRPr="00EF555B">
              <w:rPr>
                <w:rFonts w:ascii="書法家中楷體" w:eastAsia="書法家中楷體" w:hAnsi="標楷體" w:cs="新細明體" w:hint="eastAsia"/>
                <w:color w:val="000000" w:themeColor="text1"/>
              </w:rPr>
              <w:t>7:20分台東火車站集合</w:t>
            </w:r>
          </w:p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  <w:color w:val="000000" w:themeColor="text1"/>
              </w:rPr>
              <w:t>(請家長自行接送)</w:t>
            </w:r>
          </w:p>
        </w:tc>
      </w:tr>
      <w:tr w:rsidR="00E158A6" w:rsidRPr="00EF555B" w:rsidTr="000B4D9C">
        <w:trPr>
          <w:trHeight w:val="1516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12:25~13:40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午餐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住宿點</w:t>
            </w: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int="eastAsia"/>
              </w:rPr>
              <w:fldChar w:fldCharType="begin"/>
            </w:r>
            <w:r w:rsidRPr="00EF555B">
              <w:rPr>
                <w:rFonts w:ascii="書法家中楷體" w:eastAsia="書法家中楷體" w:hint="eastAsia"/>
              </w:rPr>
              <w:instrText xml:space="preserve"> HYPERLINK "http://wowposhtel.com/tw/" </w:instrText>
            </w:r>
            <w:r w:rsidRPr="00EF555B">
              <w:rPr>
                <w:rFonts w:ascii="書法家中楷體" w:eastAsia="書法家中楷體" w:hint="eastAsia"/>
              </w:rPr>
              <w:fldChar w:fldCharType="separate"/>
            </w:r>
            <w:r w:rsidRPr="00EF555B">
              <w:rPr>
                <w:rFonts w:ascii="書法家中楷體" w:eastAsia="書法家中楷體" w:hAnsi="標楷體" w:cs="新細明體" w:hint="eastAsia"/>
              </w:rPr>
              <w:t>將行李拿到住宿點放置並用午餐</w:t>
            </w:r>
          </w:p>
          <w:p w:rsidR="00E158A6" w:rsidRPr="00EF555B" w:rsidRDefault="00E158A6" w:rsidP="000B4D9C">
            <w:pPr>
              <w:widowControl/>
              <w:rPr>
                <w:rFonts w:ascii="書法家中楷體" w:eastAsia="書法家中楷體" w:hint="eastAsia"/>
              </w:rPr>
            </w:pPr>
            <w:r w:rsidRPr="00EF555B">
              <w:rPr>
                <w:rFonts w:ascii="書法家中楷體" w:eastAsia="書法家中楷體" w:hint="eastAsia"/>
              </w:rPr>
              <w:fldChar w:fldCharType="end"/>
            </w:r>
            <w:r w:rsidRPr="00EF555B">
              <w:rPr>
                <mc:AlternateContent>
                  <mc:Choice Requires="w16se">
                    <w:rFonts w:ascii="書法家中楷體" w:eastAsia="書法家中楷體" w:hint="eastAsia"/>
                  </mc:Choice>
                  <mc:Fallback>
                    <w:rFonts w:ascii="Segoe UI Symbol" w:eastAsia="Segoe UI Symbol" w:hAnsi="Segoe UI Symbol" w:cs="Segoe UI Symbol"/>
                  </mc:Fallback>
                </mc:AlternateContent>
              </w:rPr>
              <mc:AlternateContent>
                <mc:Choice Requires="w16se">
                  <w16se:symEx w16se:font="Segoe UI Symbol" w16se:char="2605"/>
                </mc:Choice>
                <mc:Fallback>
                  <w:t>★</w:t>
                </mc:Fallback>
              </mc:AlternateContent>
            </w:r>
            <w:r w:rsidRPr="00EF555B">
              <w:rPr>
                <w:rFonts w:ascii="書法家中楷體" w:eastAsia="書法家中楷體" w:hint="eastAsia"/>
              </w:rPr>
              <w:t>住宿點:北門窩泊旅台北市大同區太原路92巷2-1號 電話：(02)2552-5068</w:t>
            </w:r>
          </w:p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</w:rPr>
            </w:pPr>
          </w:p>
        </w:tc>
      </w:tr>
      <w:tr w:rsidR="00E158A6" w:rsidRPr="00EF555B" w:rsidTr="000B4D9C">
        <w:trPr>
          <w:trHeight w:val="1565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13:40-14:20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搭乘捷運</w:t>
            </w:r>
            <w:r w:rsidRPr="00EF555B">
              <w:rPr>
                <w:rFonts w:ascii="書法家中楷體" w:eastAsia="書法家中楷體" w:hAnsi="Times New Roman" w:cs="Times New Roman" w:hint="eastAsia"/>
              </w:rPr>
              <w:t>至天文館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rPr>
                <w:rFonts w:ascii="書法家中楷體" w:eastAsia="書法家中楷體" w:hAnsi="Times New Roman" w:cs="Times New Roman" w:hint="eastAsia"/>
              </w:rPr>
            </w:pPr>
          </w:p>
        </w:tc>
        <w:tc>
          <w:tcPr>
            <w:tcW w:w="3633" w:type="dxa"/>
          </w:tcPr>
          <w:p w:rsidR="00E158A6" w:rsidRPr="00EF555B" w:rsidRDefault="00E158A6" w:rsidP="00E158A6">
            <w:pPr>
              <w:pStyle w:val="ae"/>
              <w:widowControl/>
              <w:numPr>
                <w:ilvl w:val="0"/>
                <w:numId w:val="1"/>
              </w:numPr>
              <w:ind w:leftChars="0"/>
              <w:rPr>
                <w:rFonts w:ascii="書法家中楷體" w:eastAsia="書法家中楷體" w:hAnsi="Times New Roman" w:cs="Times New Roman" w:hint="eastAsia"/>
                <w:szCs w:val="24"/>
              </w:rPr>
            </w:pPr>
            <w:r w:rsidRPr="00EF555B">
              <w:rPr>
                <w:rFonts w:ascii="書法家中楷體" w:eastAsia="書法家中楷體" w:hAnsi="Times New Roman" w:cs="Times New Roman" w:hint="eastAsia"/>
                <w:szCs w:val="24"/>
              </w:rPr>
              <w:t>搭乘捷運從中山站至士林站</w:t>
            </w:r>
          </w:p>
          <w:p w:rsidR="00E158A6" w:rsidRPr="00EF555B" w:rsidRDefault="00E158A6" w:rsidP="00E158A6">
            <w:pPr>
              <w:pStyle w:val="ae"/>
              <w:widowControl/>
              <w:numPr>
                <w:ilvl w:val="0"/>
                <w:numId w:val="1"/>
              </w:numPr>
              <w:ind w:leftChars="0"/>
              <w:rPr>
                <w:rFonts w:ascii="書法家中楷體" w:eastAsia="書法家中楷體" w:hAnsi="Times New Roman" w:cs="Times New Roman" w:hint="eastAsia"/>
                <w:szCs w:val="24"/>
              </w:rPr>
            </w:pPr>
            <w:r w:rsidRPr="00EF555B">
              <w:rPr>
                <w:rFonts w:ascii="書法家中楷體" w:eastAsia="書法家中楷體" w:hAnsi="Times New Roman" w:cs="Times New Roman" w:hint="eastAsia"/>
                <w:szCs w:val="24"/>
              </w:rPr>
              <w:t>士林站步行至天文館</w:t>
            </w:r>
          </w:p>
        </w:tc>
      </w:tr>
      <w:tr w:rsidR="00E158A6" w:rsidRPr="00EF555B" w:rsidTr="000B4D9C">
        <w:trPr>
          <w:trHeight w:val="1565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14:20-17:00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天文館</w:t>
            </w:r>
            <w:r w:rsidRPr="00EF555B">
              <w:rPr>
                <w:rFonts w:ascii="書法家中楷體" w:eastAsia="書法家中楷體" w:hAnsi="標楷體" w:cs="新細明體" w:hint="eastAsia"/>
              </w:rPr>
              <w:t>體驗課程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天文館</w:t>
            </w: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14:30探險列車</w:t>
            </w:r>
          </w:p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15:00宇宙劇場(</w:t>
            </w:r>
            <w:hyperlink r:id="rId8" w:tooltip="哆啦A夢 -宇宙的模型" w:history="1">
              <w:r w:rsidRPr="00EF555B">
                <w:rPr>
                  <w:rFonts w:ascii="書法家中楷體" w:eastAsia="書法家中楷體" w:hAnsi="標楷體" w:cs="新細明體" w:hint="eastAsia"/>
                </w:rPr>
                <w:t>哆啦A夢 -宇宙的模型</w:t>
              </w:r>
            </w:hyperlink>
            <w:r w:rsidRPr="00EF555B">
              <w:rPr>
                <w:rFonts w:ascii="書法家中楷體" w:eastAsia="書法家中楷體" w:hAnsi="標楷體" w:cs="新細明體" w:hint="eastAsia"/>
              </w:rPr>
              <w:t>)</w:t>
            </w:r>
          </w:p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16:00~16:40展示場導覽</w:t>
            </w:r>
          </w:p>
        </w:tc>
      </w:tr>
      <w:tr w:rsidR="00E158A6" w:rsidRPr="00EF555B" w:rsidTr="000B4D9C">
        <w:trPr>
          <w:trHeight w:val="454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17:00-17:20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天文館至士林夜市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</w:rPr>
            </w:pPr>
          </w:p>
        </w:tc>
      </w:tr>
      <w:tr w:rsidR="00E158A6" w:rsidRPr="00EF555B" w:rsidTr="000B4D9C">
        <w:trPr>
          <w:trHeight w:val="505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17:20-19:00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士林夜市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士林夜市</w:t>
            </w: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</w:rPr>
            </w:pPr>
          </w:p>
        </w:tc>
      </w:tr>
      <w:tr w:rsidR="00E158A6" w:rsidRPr="00EF555B" w:rsidTr="000B4D9C">
        <w:trPr>
          <w:trHeight w:val="526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lastRenderedPageBreak/>
              <w:t>19:00-19:30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搭乘捷運回中山站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1.搭乘捷運從劍潭站至中山站</w:t>
            </w:r>
          </w:p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2.步行至住宿處</w:t>
            </w:r>
          </w:p>
        </w:tc>
      </w:tr>
      <w:tr w:rsidR="00E158A6" w:rsidRPr="00EF555B" w:rsidTr="000B4D9C">
        <w:trPr>
          <w:trHeight w:val="480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19:30-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盥洗與休息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住宿點</w:t>
            </w: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int="eastAsia"/>
              </w:rPr>
              <w:t>北門窩泊旅</w:t>
            </w:r>
          </w:p>
        </w:tc>
      </w:tr>
      <w:tr w:rsidR="00E158A6" w:rsidRPr="00EF555B" w:rsidTr="000B4D9C">
        <w:trPr>
          <w:trHeight w:val="480"/>
          <w:tblCellSpacing w:w="0" w:type="dxa"/>
        </w:trPr>
        <w:tc>
          <w:tcPr>
            <w:tcW w:w="10353" w:type="dxa"/>
            <w:gridSpan w:val="4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第二天</w:t>
            </w:r>
          </w:p>
        </w:tc>
      </w:tr>
      <w:tr w:rsidR="00E158A6" w:rsidRPr="00EF555B" w:rsidTr="000B4D9C">
        <w:trPr>
          <w:trHeight w:val="486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6:30-7:40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盥洗與早餐時間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台北住宿點</w:t>
            </w: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早餐</w:t>
            </w:r>
          </w:p>
        </w:tc>
      </w:tr>
      <w:tr w:rsidR="00E158A6" w:rsidRPr="00EF555B" w:rsidTr="000B4D9C">
        <w:trPr>
          <w:trHeight w:val="1127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7:40-10:00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搭車前往小人國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</w:p>
        </w:tc>
        <w:tc>
          <w:tcPr>
            <w:tcW w:w="3633" w:type="dxa"/>
          </w:tcPr>
          <w:p w:rsidR="00E158A6" w:rsidRPr="00EF555B" w:rsidRDefault="00E158A6" w:rsidP="00E158A6">
            <w:pPr>
              <w:pStyle w:val="ae"/>
              <w:widowControl/>
              <w:numPr>
                <w:ilvl w:val="0"/>
                <w:numId w:val="2"/>
              </w:numPr>
              <w:ind w:leftChars="0"/>
              <w:rPr>
                <w:rFonts w:ascii="書法家中楷體" w:eastAsia="書法家中楷體" w:hAnsi="標楷體" w:cs="新細明體" w:hint="eastAsia"/>
                <w:kern w:val="0"/>
                <w:szCs w:val="24"/>
              </w:rPr>
            </w:pPr>
            <w:r w:rsidRPr="00EF555B">
              <w:rPr>
                <w:rFonts w:ascii="書法家中楷體" w:eastAsia="書法家中楷體" w:hAnsi="標楷體" w:cs="新細明體" w:hint="eastAsia"/>
                <w:kern w:val="0"/>
                <w:szCs w:val="24"/>
              </w:rPr>
              <w:t>搭乘搭松山新店線(綠線)從中山站至南京復興站(2站)</w:t>
            </w:r>
          </w:p>
          <w:p w:rsidR="00E158A6" w:rsidRPr="00EF555B" w:rsidRDefault="00E158A6" w:rsidP="00E158A6">
            <w:pPr>
              <w:pStyle w:val="ae"/>
              <w:widowControl/>
              <w:numPr>
                <w:ilvl w:val="0"/>
                <w:numId w:val="2"/>
              </w:numPr>
              <w:ind w:leftChars="0"/>
              <w:rPr>
                <w:rFonts w:ascii="書法家中楷體" w:eastAsia="書法家中楷體" w:hAnsi="標楷體" w:cs="新細明體" w:hint="eastAsia"/>
                <w:kern w:val="0"/>
                <w:szCs w:val="24"/>
              </w:rPr>
            </w:pPr>
            <w:r w:rsidRPr="00EF555B">
              <w:rPr>
                <w:rFonts w:ascii="書法家中楷體" w:eastAsia="書法家中楷體" w:hAnsi="標楷體" w:cs="新細明體" w:hint="eastAsia"/>
                <w:kern w:val="0"/>
                <w:szCs w:val="24"/>
              </w:rPr>
              <w:t>南京復興站轉文湖線至松山機場(2站)</w:t>
            </w:r>
          </w:p>
          <w:p w:rsidR="00E158A6" w:rsidRPr="00EF555B" w:rsidRDefault="00E158A6" w:rsidP="00E158A6">
            <w:pPr>
              <w:pStyle w:val="ae"/>
              <w:widowControl/>
              <w:numPr>
                <w:ilvl w:val="0"/>
                <w:numId w:val="2"/>
              </w:numPr>
              <w:ind w:leftChars="0"/>
              <w:rPr>
                <w:rFonts w:ascii="書法家中楷體" w:eastAsia="書法家中楷體" w:hAnsi="標楷體" w:cs="新細明體" w:hint="eastAsia"/>
                <w:kern w:val="0"/>
                <w:szCs w:val="24"/>
              </w:rPr>
            </w:pPr>
            <w:r w:rsidRPr="00EF555B">
              <w:rPr>
                <w:rFonts w:ascii="書法家中楷體" w:eastAsia="書法家中楷體" w:hAnsi="標楷體" w:cs="新細明體" w:hint="eastAsia"/>
                <w:kern w:val="0"/>
                <w:szCs w:val="24"/>
              </w:rPr>
              <w:t>松山機場3號出口搭乘公車至小人國(08:30公車)</w:t>
            </w:r>
          </w:p>
        </w:tc>
      </w:tr>
      <w:tr w:rsidR="00E158A6" w:rsidRPr="00EF555B" w:rsidTr="000B4D9C">
        <w:trPr>
          <w:trHeight w:val="392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10:00-12:20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小人國環境教育課程體驗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小人國</w:t>
            </w: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課程(10:20-12:20大船要入港)</w:t>
            </w:r>
          </w:p>
        </w:tc>
      </w:tr>
      <w:tr w:rsidR="00E158A6" w:rsidRPr="00EF555B" w:rsidTr="000B4D9C">
        <w:trPr>
          <w:trHeight w:val="413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12:20-13:20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午餐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小人國</w:t>
            </w: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mc:AlternateContent>
                  <mc:Choice Requires="w16se">
                    <w:rFonts w:ascii="書法家中楷體" w:eastAsia="書法家中楷體" w:hint="eastAsia"/>
                  </mc:Choice>
                  <mc:Fallback>
                    <w:rFonts w:ascii="Segoe UI Symbol" w:eastAsia="Segoe UI Symbol" w:hAnsi="Segoe UI Symbol" w:cs="Segoe UI Symbol"/>
                  </mc:Fallback>
                </mc:AlternateContent>
              </w:rPr>
              <mc:AlternateContent>
                <mc:Choice Requires="w16se">
                  <w16se:symEx w16se:font="Segoe UI Symbol" w16se:char="2605"/>
                </mc:Choice>
                <mc:Fallback>
                  <w:t>★</w:t>
                </mc:Fallback>
              </mc:AlternateContent>
            </w:r>
            <w:r w:rsidRPr="00EF555B">
              <w:rPr>
                <w:rFonts w:ascii="書法家中楷體" w:eastAsia="書法家中楷體" w:hAnsi="Times New Roman" w:cs="Times New Roman" w:hint="eastAsia"/>
              </w:rPr>
              <w:t>園區代訂便當130</w:t>
            </w:r>
          </w:p>
        </w:tc>
      </w:tr>
      <w:tr w:rsidR="00E158A6" w:rsidRPr="00EF555B" w:rsidTr="000B4D9C">
        <w:trPr>
          <w:trHeight w:val="554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13:20-16:00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小人國園區探索與體驗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小人國</w:t>
            </w: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15:50集合</w:t>
            </w:r>
          </w:p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16:00搭公車</w:t>
            </w:r>
          </w:p>
        </w:tc>
      </w:tr>
      <w:tr w:rsidR="00E158A6" w:rsidRPr="00EF555B" w:rsidTr="000B4D9C">
        <w:trPr>
          <w:trHeight w:val="1565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16:00-18:00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搭公車、捷運回住宿處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</w:p>
        </w:tc>
        <w:tc>
          <w:tcPr>
            <w:tcW w:w="3633" w:type="dxa"/>
          </w:tcPr>
          <w:p w:rsidR="00E158A6" w:rsidRPr="00EF555B" w:rsidRDefault="00E158A6" w:rsidP="00E158A6">
            <w:pPr>
              <w:pStyle w:val="ae"/>
              <w:widowControl/>
              <w:numPr>
                <w:ilvl w:val="0"/>
                <w:numId w:val="3"/>
              </w:numPr>
              <w:ind w:leftChars="0"/>
              <w:rPr>
                <w:rFonts w:ascii="書法家中楷體" w:eastAsia="書法家中楷體" w:hAnsi="標楷體" w:cs="新細明體" w:hint="eastAsia"/>
                <w:kern w:val="0"/>
                <w:szCs w:val="24"/>
              </w:rPr>
            </w:pPr>
            <w:r w:rsidRPr="00EF555B">
              <w:rPr>
                <w:rFonts w:ascii="書法家中楷體" w:eastAsia="書法家中楷體" w:hAnsi="標楷體" w:cs="新細明體" w:hint="eastAsia"/>
                <w:kern w:val="0"/>
                <w:szCs w:val="24"/>
              </w:rPr>
              <w:t>搭乘公車從小人國至捷運景安站</w:t>
            </w:r>
          </w:p>
          <w:p w:rsidR="00E158A6" w:rsidRPr="00EF555B" w:rsidRDefault="00E158A6" w:rsidP="00E158A6">
            <w:pPr>
              <w:pStyle w:val="ae"/>
              <w:widowControl/>
              <w:numPr>
                <w:ilvl w:val="0"/>
                <w:numId w:val="3"/>
              </w:numPr>
              <w:ind w:leftChars="0"/>
              <w:rPr>
                <w:rFonts w:ascii="書法家中楷體" w:eastAsia="書法家中楷體" w:hAnsi="標楷體" w:cs="新細明體" w:hint="eastAsia"/>
                <w:kern w:val="0"/>
                <w:szCs w:val="24"/>
              </w:rPr>
            </w:pPr>
            <w:r w:rsidRPr="00EF555B">
              <w:rPr>
                <w:rFonts w:ascii="書法家中楷體" w:eastAsia="書法家中楷體" w:hAnsi="標楷體" w:cs="新細明體" w:hint="eastAsia"/>
                <w:kern w:val="0"/>
                <w:szCs w:val="24"/>
              </w:rPr>
              <w:t>景安站搭中和蘆洲線(橘線)至古亭站(3站)</w:t>
            </w:r>
          </w:p>
          <w:p w:rsidR="00E158A6" w:rsidRPr="00EF555B" w:rsidRDefault="00E158A6" w:rsidP="00E158A6">
            <w:pPr>
              <w:pStyle w:val="ae"/>
              <w:widowControl/>
              <w:numPr>
                <w:ilvl w:val="0"/>
                <w:numId w:val="3"/>
              </w:numPr>
              <w:ind w:leftChars="0"/>
              <w:rPr>
                <w:rFonts w:ascii="書法家中楷體" w:eastAsia="書法家中楷體" w:hAnsi="標楷體" w:cs="新細明體" w:hint="eastAsia"/>
                <w:kern w:val="0"/>
                <w:szCs w:val="24"/>
              </w:rPr>
            </w:pPr>
            <w:r w:rsidRPr="00EF555B">
              <w:rPr>
                <w:rFonts w:ascii="書法家中楷體" w:eastAsia="書法家中楷體" w:hAnsi="標楷體" w:cs="新細明體" w:hint="eastAsia"/>
                <w:kern w:val="0"/>
                <w:szCs w:val="24"/>
              </w:rPr>
              <w:t>古亭站搭松山新店線(綠線)到中正紀念堂(1站)</w:t>
            </w:r>
          </w:p>
          <w:p w:rsidR="00E158A6" w:rsidRPr="00EF555B" w:rsidRDefault="00E158A6" w:rsidP="00E158A6">
            <w:pPr>
              <w:pStyle w:val="ae"/>
              <w:widowControl/>
              <w:numPr>
                <w:ilvl w:val="0"/>
                <w:numId w:val="3"/>
              </w:numPr>
              <w:ind w:leftChars="0"/>
              <w:rPr>
                <w:rFonts w:ascii="書法家中楷體" w:eastAsia="書法家中楷體" w:hAnsi="標楷體" w:cs="新細明體" w:hint="eastAsia"/>
                <w:kern w:val="0"/>
                <w:szCs w:val="24"/>
              </w:rPr>
            </w:pPr>
            <w:r w:rsidRPr="00EF555B">
              <w:rPr>
                <w:rFonts w:ascii="書法家中楷體" w:eastAsia="書法家中楷體" w:hAnsi="標楷體" w:cs="新細明體" w:hint="eastAsia"/>
                <w:kern w:val="0"/>
                <w:szCs w:val="24"/>
              </w:rPr>
              <w:t>中正紀念堂搭淡水信義線(紅線)至中山站(3站)</w:t>
            </w:r>
          </w:p>
        </w:tc>
      </w:tr>
      <w:tr w:rsidR="00E158A6" w:rsidRPr="00EF555B" w:rsidTr="000B4D9C">
        <w:trPr>
          <w:trHeight w:val="292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18:00-20:00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晚餐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寧夏夜市</w:t>
            </w: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</w:rPr>
            </w:pPr>
          </w:p>
        </w:tc>
      </w:tr>
      <w:tr w:rsidR="00E158A6" w:rsidRPr="00EF555B" w:rsidTr="000B4D9C">
        <w:trPr>
          <w:trHeight w:val="312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20:00-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盥洗與休息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Times New Roman" w:cs="Times New Roman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住宿點</w:t>
            </w: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</w:p>
        </w:tc>
      </w:tr>
      <w:tr w:rsidR="00E158A6" w:rsidRPr="00EF555B" w:rsidTr="000B4D9C">
        <w:trPr>
          <w:trHeight w:val="767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7:00-8:15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盥洗與早餐時間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台北住宿點</w:t>
            </w: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早餐</w:t>
            </w:r>
          </w:p>
        </w:tc>
      </w:tr>
      <w:tr w:rsidR="00E158A6" w:rsidRPr="00EF555B" w:rsidTr="000B4D9C">
        <w:trPr>
          <w:trHeight w:val="767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8:15-09:00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Times New Roman" w:cs="Times New Roman" w:hint="eastAsia"/>
              </w:rPr>
              <w:t>搭捷運前往市立動物園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</w:p>
        </w:tc>
        <w:tc>
          <w:tcPr>
            <w:tcW w:w="3633" w:type="dxa"/>
          </w:tcPr>
          <w:p w:rsidR="00E158A6" w:rsidRPr="00EF555B" w:rsidRDefault="00E158A6" w:rsidP="00E158A6">
            <w:pPr>
              <w:pStyle w:val="ae"/>
              <w:widowControl/>
              <w:numPr>
                <w:ilvl w:val="0"/>
                <w:numId w:val="4"/>
              </w:numPr>
              <w:ind w:leftChars="0"/>
              <w:rPr>
                <w:rFonts w:ascii="書法家中楷體" w:eastAsia="書法家中楷體" w:hAnsi="標楷體" w:cs="新細明體" w:hint="eastAsia"/>
                <w:kern w:val="0"/>
                <w:szCs w:val="24"/>
              </w:rPr>
            </w:pPr>
            <w:r w:rsidRPr="00EF555B">
              <w:rPr>
                <w:rFonts w:ascii="書法家中楷體" w:eastAsia="書法家中楷體" w:hAnsi="標楷體" w:cs="新細明體" w:hint="eastAsia"/>
                <w:kern w:val="0"/>
                <w:szCs w:val="24"/>
              </w:rPr>
              <w:t>搭乘搭松山新店線(綠線)從中山站至南京復興站(2站)</w:t>
            </w:r>
          </w:p>
          <w:p w:rsidR="00E158A6" w:rsidRPr="00EF555B" w:rsidRDefault="00E158A6" w:rsidP="00E158A6">
            <w:pPr>
              <w:pStyle w:val="ae"/>
              <w:widowControl/>
              <w:numPr>
                <w:ilvl w:val="0"/>
                <w:numId w:val="4"/>
              </w:numPr>
              <w:ind w:leftChars="0"/>
              <w:rPr>
                <w:rFonts w:ascii="書法家中楷體" w:eastAsia="書法家中楷體" w:hAnsi="標楷體" w:cs="新細明體" w:hint="eastAsia"/>
                <w:kern w:val="0"/>
                <w:szCs w:val="24"/>
              </w:rPr>
            </w:pPr>
            <w:r w:rsidRPr="00EF555B">
              <w:rPr>
                <w:rFonts w:ascii="書法家中楷體" w:eastAsia="書法家中楷體" w:hAnsi="標楷體" w:cs="新細明體" w:hint="eastAsia"/>
                <w:kern w:val="0"/>
                <w:szCs w:val="24"/>
              </w:rPr>
              <w:t>南京復興站轉文湖線至動物園(10)</w:t>
            </w:r>
          </w:p>
        </w:tc>
      </w:tr>
      <w:tr w:rsidR="00E158A6" w:rsidRPr="00EF555B" w:rsidTr="000B4D9C">
        <w:trPr>
          <w:trHeight w:val="767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09:00-13:30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動物園體驗課程(含教育中心)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  <w:color w:val="000000"/>
              </w:rPr>
            </w:pPr>
            <w:r w:rsidRPr="00EF555B">
              <w:rPr>
                <w:rFonts w:ascii="書法家中楷體" w:eastAsia="書法家中楷體" w:hAnsi="標楷體" w:cs="新細明體" w:hint="eastAsia"/>
                <w:color w:val="000000"/>
              </w:rPr>
              <w:t>台北市立動物園</w:t>
            </w: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9:20預約昆蟲館導覽</w:t>
            </w:r>
          </w:p>
          <w:p w:rsidR="00E158A6" w:rsidRPr="00EF555B" w:rsidRDefault="00E158A6" w:rsidP="000B4D9C">
            <w:pPr>
              <w:widowControl/>
              <w:rPr>
                <w:rFonts w:ascii="書法家中楷體" w:eastAsia="書法家中楷體" w:hint="eastAsia"/>
              </w:rPr>
            </w:pPr>
            <w:r w:rsidRPr="00EF555B">
              <w:rPr>
                <mc:AlternateContent>
                  <mc:Choice Requires="w16se">
                    <w:rFonts w:ascii="書法家中楷體" w:eastAsia="書法家中楷體" w:hint="eastAsia"/>
                  </mc:Choice>
                  <mc:Fallback>
                    <w:rFonts w:ascii="Segoe UI Symbol" w:eastAsia="Segoe UI Symbol" w:hAnsi="Segoe UI Symbol" w:cs="Segoe UI Symbol"/>
                  </mc:Fallback>
                </mc:AlternateContent>
              </w:rPr>
              <mc:AlternateContent>
                <mc:Choice Requires="w16se">
                  <w16se:symEx w16se:font="Segoe UI Symbol" w16se:char="2605"/>
                </mc:Choice>
                <mc:Fallback>
                  <w:t>★</w:t>
                </mc:Fallback>
              </mc:AlternateContent>
            </w:r>
            <w:r w:rsidRPr="00EF555B">
              <w:rPr>
                <w:rFonts w:ascii="書法家中楷體" w:eastAsia="書法家中楷體" w:hint="eastAsia"/>
              </w:rPr>
              <w:t>發放餐費</w:t>
            </w:r>
          </w:p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13:30集合回程</w:t>
            </w:r>
          </w:p>
        </w:tc>
      </w:tr>
      <w:tr w:rsidR="00E158A6" w:rsidRPr="00EF555B" w:rsidTr="000B4D9C">
        <w:trPr>
          <w:trHeight w:val="767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13:30-14:30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搭乘捷運從動物園站至台北車站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  <w:color w:val="000000"/>
              </w:rPr>
            </w:pPr>
          </w:p>
        </w:tc>
        <w:tc>
          <w:tcPr>
            <w:tcW w:w="3633" w:type="dxa"/>
          </w:tcPr>
          <w:p w:rsidR="00E158A6" w:rsidRPr="00EF555B" w:rsidRDefault="00E158A6" w:rsidP="00E158A6">
            <w:pPr>
              <w:pStyle w:val="ae"/>
              <w:widowControl/>
              <w:numPr>
                <w:ilvl w:val="0"/>
                <w:numId w:val="5"/>
              </w:numPr>
              <w:ind w:leftChars="0"/>
              <w:rPr>
                <w:rFonts w:ascii="書法家中楷體" w:eastAsia="書法家中楷體" w:hAnsi="標楷體" w:cs="新細明體" w:hint="eastAsia"/>
                <w:kern w:val="0"/>
                <w:szCs w:val="24"/>
              </w:rPr>
            </w:pPr>
            <w:r w:rsidRPr="00EF555B">
              <w:rPr>
                <w:rFonts w:ascii="書法家中楷體" w:eastAsia="書法家中楷體" w:hAnsi="標楷體" w:cs="新細明體" w:hint="eastAsia"/>
                <w:kern w:val="0"/>
                <w:szCs w:val="24"/>
              </w:rPr>
              <w:t>動物園站搭文湖線至忠孝復興站(9站)</w:t>
            </w:r>
          </w:p>
          <w:p w:rsidR="00E158A6" w:rsidRPr="00EF555B" w:rsidRDefault="00E158A6" w:rsidP="00E158A6">
            <w:pPr>
              <w:pStyle w:val="ae"/>
              <w:widowControl/>
              <w:numPr>
                <w:ilvl w:val="0"/>
                <w:numId w:val="5"/>
              </w:numPr>
              <w:ind w:leftChars="0"/>
              <w:rPr>
                <w:rFonts w:ascii="書法家中楷體" w:eastAsia="書法家中楷體" w:hAnsi="標楷體" w:cs="新細明體" w:hint="eastAsia"/>
                <w:kern w:val="0"/>
                <w:szCs w:val="24"/>
              </w:rPr>
            </w:pPr>
            <w:r w:rsidRPr="00EF555B">
              <w:rPr>
                <w:rFonts w:ascii="書法家中楷體" w:eastAsia="書法家中楷體" w:hAnsi="標楷體" w:cs="新細明體" w:hint="eastAsia"/>
                <w:kern w:val="0"/>
                <w:szCs w:val="24"/>
              </w:rPr>
              <w:t>忠孝復興站轉板南線至台北車站(3站)</w:t>
            </w:r>
          </w:p>
        </w:tc>
      </w:tr>
      <w:tr w:rsidR="00E158A6" w:rsidRPr="00EF555B" w:rsidTr="000B4D9C">
        <w:trPr>
          <w:trHeight w:val="767"/>
          <w:tblCellSpacing w:w="0" w:type="dxa"/>
        </w:trPr>
        <w:tc>
          <w:tcPr>
            <w:tcW w:w="1497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15:00-19:25</w:t>
            </w:r>
          </w:p>
        </w:tc>
        <w:tc>
          <w:tcPr>
            <w:tcW w:w="3448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</w:rPr>
            </w:pPr>
            <w:r w:rsidRPr="00EF555B">
              <w:rPr>
                <w:rFonts w:ascii="書法家中楷體" w:eastAsia="書法家中楷體" w:hAnsi="標楷體" w:cs="新細明體" w:hint="eastAsia"/>
              </w:rPr>
              <w:t>搭乘火車從台北站回台東站</w:t>
            </w:r>
          </w:p>
        </w:tc>
        <w:tc>
          <w:tcPr>
            <w:tcW w:w="1775" w:type="dxa"/>
            <w:vAlign w:val="center"/>
          </w:tcPr>
          <w:p w:rsidR="00E158A6" w:rsidRPr="00EF555B" w:rsidRDefault="00E158A6" w:rsidP="000B4D9C">
            <w:pPr>
              <w:widowControl/>
              <w:jc w:val="center"/>
              <w:rPr>
                <w:rFonts w:ascii="書法家中楷體" w:eastAsia="書法家中楷體" w:hAnsi="標楷體" w:cs="新細明體" w:hint="eastAsia"/>
                <w:color w:val="000000" w:themeColor="text1"/>
              </w:rPr>
            </w:pPr>
          </w:p>
        </w:tc>
        <w:tc>
          <w:tcPr>
            <w:tcW w:w="3633" w:type="dxa"/>
          </w:tcPr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  <w:color w:val="000000" w:themeColor="text1"/>
              </w:rPr>
            </w:pPr>
            <w:r w:rsidRPr="00EF555B">
              <w:rPr>
                <w:rFonts w:ascii="書法家中楷體" w:eastAsia="書法家中楷體" w:hAnsi="標楷體" w:cs="新細明體" w:hint="eastAsia"/>
                <w:color w:val="000000" w:themeColor="text1"/>
              </w:rPr>
              <w:t>晚餐在花蓮站已訂購便當</w:t>
            </w:r>
          </w:p>
          <w:p w:rsidR="00E158A6" w:rsidRPr="00EF555B" w:rsidRDefault="00E158A6" w:rsidP="000B4D9C">
            <w:pPr>
              <w:widowControl/>
              <w:rPr>
                <w:rFonts w:ascii="書法家中楷體" w:eastAsia="書法家中楷體" w:hAnsi="標楷體" w:cs="新細明體" w:hint="eastAsia"/>
                <w:color w:val="000000" w:themeColor="text1"/>
              </w:rPr>
            </w:pPr>
            <w:r w:rsidRPr="00EF555B">
              <w:rPr>
                <w:rFonts w:ascii="書法家中楷體" w:eastAsia="書法家中楷體" w:hAnsi="標楷體" w:cs="新細明體" w:hint="eastAsia"/>
                <w:color w:val="000000" w:themeColor="text1"/>
              </w:rPr>
              <w:t>火車19:25(晚上7:25)到台東車站(請家長自行接送)</w:t>
            </w:r>
          </w:p>
        </w:tc>
      </w:tr>
    </w:tbl>
    <w:p w:rsidR="007D1017" w:rsidRPr="00EF555B" w:rsidRDefault="005D038C">
      <w:pPr>
        <w:spacing w:line="480" w:lineRule="auto"/>
        <w:rPr>
          <w:rFonts w:ascii="書法家中楷體" w:eastAsia="書法家中楷體" w:hAnsi="標楷體" w:cs="標楷體" w:hint="eastAsia"/>
          <w:sz w:val="28"/>
          <w:szCs w:val="28"/>
        </w:rPr>
      </w:pPr>
      <w:r w:rsidRPr="00EF555B">
        <w:rPr>
          <w:rFonts w:ascii="書法家中楷體" w:eastAsia="書法家中楷體" w:hAnsi="標楷體" w:cs="標楷體" w:hint="eastAsia"/>
          <w:sz w:val="28"/>
          <w:szCs w:val="28"/>
        </w:rPr>
        <w:lastRenderedPageBreak/>
        <w:t>五</w:t>
      </w:r>
      <w:r w:rsidR="009024E1" w:rsidRPr="00EF555B">
        <w:rPr>
          <w:rFonts w:ascii="書法家中楷體" w:eastAsia="書法家中楷體" w:hAnsi="標楷體" w:cs="標楷體" w:hint="eastAsia"/>
          <w:sz w:val="28"/>
          <w:szCs w:val="28"/>
        </w:rPr>
        <w:t>、</w:t>
      </w:r>
      <w:r w:rsidR="006B00AB" w:rsidRPr="00EF555B">
        <w:rPr>
          <w:rFonts w:ascii="書法家中楷體" w:eastAsia="書法家中楷體" w:hAnsi="標楷體" w:cs="標楷體" w:hint="eastAsia"/>
          <w:sz w:val="28"/>
          <w:szCs w:val="28"/>
        </w:rPr>
        <w:t>活動紀錄</w:t>
      </w:r>
      <w:r w:rsidR="009024E1" w:rsidRPr="00EF555B">
        <w:rPr>
          <w:rFonts w:ascii="書法家中楷體" w:eastAsia="書法家中楷體" w:hAnsi="標楷體" w:cs="標楷體" w:hint="eastAsia"/>
          <w:sz w:val="28"/>
          <w:szCs w:val="28"/>
        </w:rPr>
        <w:t>：</w:t>
      </w:r>
      <w:r w:rsidR="00966B71" w:rsidRPr="00EF555B">
        <w:rPr>
          <w:rFonts w:ascii="書法家中楷體" w:eastAsia="書法家中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EF555B">
        <w:rPr>
          <w:rFonts w:ascii="書法家中楷體" w:eastAsia="書法家中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EF555B">
        <w:rPr>
          <w:rFonts w:ascii="書法家中楷體" w:eastAsia="書法家中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 w:rsidRPr="00EF555B" w:rsidTr="003D4F12">
        <w:trPr>
          <w:trHeight w:val="3854"/>
        </w:trPr>
        <w:tc>
          <w:tcPr>
            <w:tcW w:w="5309" w:type="dxa"/>
          </w:tcPr>
          <w:p w:rsidR="007D1017" w:rsidRPr="00EF555B" w:rsidRDefault="00023CC9" w:rsidP="003A55DA">
            <w:pPr>
              <w:spacing w:line="480" w:lineRule="auto"/>
              <w:ind w:firstLineChars="100" w:firstLine="240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  <w:noProof/>
              </w:rPr>
              <w:drawing>
                <wp:inline distT="0" distB="0" distL="0" distR="0">
                  <wp:extent cx="3068119" cy="23012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畢旅成果_260428_3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57" cy="230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Pr="00EF555B" w:rsidRDefault="00023CC9" w:rsidP="006E2719">
            <w:pPr>
              <w:spacing w:line="480" w:lineRule="auto"/>
              <w:ind w:firstLineChars="100" w:firstLine="240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  <w:noProof/>
              </w:rPr>
              <w:drawing>
                <wp:inline distT="0" distB="0" distL="0" distR="0">
                  <wp:extent cx="3037641" cy="2278380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畢旅成果_260428_3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032" cy="2280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:rsidRPr="00EF555B" w:rsidTr="003D4F12">
        <w:trPr>
          <w:trHeight w:val="412"/>
        </w:trPr>
        <w:tc>
          <w:tcPr>
            <w:tcW w:w="5309" w:type="dxa"/>
          </w:tcPr>
          <w:p w:rsidR="007D1017" w:rsidRPr="00EF555B" w:rsidRDefault="009024E1" w:rsidP="001A292A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</w:rPr>
              <w:t>說明：</w:t>
            </w:r>
            <w:r w:rsidR="00023CC9" w:rsidRPr="00EF555B">
              <w:rPr>
                <w:rFonts w:ascii="書法家中楷體" w:eastAsia="書法家中楷體" w:hAnsi="標楷體" w:cs="標楷體" w:hint="eastAsia"/>
              </w:rPr>
              <w:t>教師說明活動地點及任務分配</w:t>
            </w:r>
          </w:p>
        </w:tc>
        <w:tc>
          <w:tcPr>
            <w:tcW w:w="5309" w:type="dxa"/>
          </w:tcPr>
          <w:p w:rsidR="007D1017" w:rsidRPr="00EF555B" w:rsidRDefault="009024E1" w:rsidP="001A292A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</w:rPr>
              <w:t>說明：</w:t>
            </w:r>
            <w:r w:rsidR="00023CC9" w:rsidRPr="00EF555B">
              <w:rPr>
                <w:rFonts w:ascii="書法家中楷體" w:eastAsia="書法家中楷體" w:hAnsi="標楷體" w:cs="標楷體" w:hint="eastAsia"/>
              </w:rPr>
              <w:t>學生依據任務分配查找資料</w:t>
            </w:r>
          </w:p>
        </w:tc>
      </w:tr>
      <w:tr w:rsidR="007D1017" w:rsidRPr="00EF555B">
        <w:trPr>
          <w:trHeight w:val="2883"/>
        </w:trPr>
        <w:tc>
          <w:tcPr>
            <w:tcW w:w="5309" w:type="dxa"/>
          </w:tcPr>
          <w:p w:rsidR="007D1017" w:rsidRPr="00EF555B" w:rsidRDefault="00023CC9" w:rsidP="006E2719">
            <w:pPr>
              <w:spacing w:line="480" w:lineRule="auto"/>
              <w:ind w:firstLineChars="100" w:firstLine="240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  <w:noProof/>
              </w:rPr>
              <w:drawing>
                <wp:inline distT="0" distB="0" distL="0" distR="0" wp14:anchorId="5858C562" wp14:editId="60991DA9">
                  <wp:extent cx="3017520" cy="2263288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畢旅成果_260428_2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087" cy="2265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Pr="00EF555B" w:rsidRDefault="00023CC9" w:rsidP="00390C24">
            <w:pPr>
              <w:spacing w:line="480" w:lineRule="auto"/>
              <w:ind w:firstLineChars="200" w:firstLine="480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  <w:noProof/>
              </w:rPr>
              <w:drawing>
                <wp:inline distT="0" distB="0" distL="0" distR="0">
                  <wp:extent cx="2783658" cy="2087880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畢旅成果_260428_2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89" cy="209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:rsidRPr="00EF555B" w:rsidTr="003D4F12">
        <w:trPr>
          <w:trHeight w:val="223"/>
        </w:trPr>
        <w:tc>
          <w:tcPr>
            <w:tcW w:w="5309" w:type="dxa"/>
            <w:tcBorders>
              <w:bottom w:val="single" w:sz="4" w:space="0" w:color="auto"/>
            </w:tcBorders>
          </w:tcPr>
          <w:p w:rsidR="006E2719" w:rsidRPr="00EF555B" w:rsidRDefault="009024E1" w:rsidP="001A292A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</w:rPr>
              <w:t>說明：</w:t>
            </w:r>
            <w:r w:rsidR="00023CC9" w:rsidRPr="00EF555B">
              <w:rPr>
                <w:rFonts w:ascii="書法家中楷體" w:eastAsia="書法家中楷體" w:hAnsi="標楷體" w:cs="標楷體" w:hint="eastAsia"/>
              </w:rPr>
              <w:t>學生上台報告天文館路線規劃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024AF5" w:rsidRPr="00EF555B" w:rsidRDefault="009024E1" w:rsidP="001A292A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</w:rPr>
              <w:t>說明：</w:t>
            </w:r>
            <w:r w:rsidR="00023CC9" w:rsidRPr="00EF555B">
              <w:rPr>
                <w:rFonts w:ascii="書法家中楷體" w:eastAsia="書法家中楷體" w:hAnsi="標楷體" w:cs="標楷體" w:hint="eastAsia"/>
              </w:rPr>
              <w:t>學生上台報告小人國路線規劃</w:t>
            </w:r>
          </w:p>
        </w:tc>
      </w:tr>
      <w:tr w:rsidR="001A292A" w:rsidRPr="00EF555B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1A292A" w:rsidRPr="00EF555B" w:rsidRDefault="00023CC9" w:rsidP="001A292A">
            <w:pPr>
              <w:spacing w:line="480" w:lineRule="auto"/>
              <w:ind w:firstLineChars="100" w:firstLine="240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  <w:noProof/>
              </w:rPr>
              <w:drawing>
                <wp:inline distT="0" distB="0" distL="0" distR="0">
                  <wp:extent cx="3025140" cy="2269003"/>
                  <wp:effectExtent l="0" t="0" r="381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畢旅成果_260428_2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04" cy="227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1A292A" w:rsidRPr="00EF555B" w:rsidRDefault="00023CC9" w:rsidP="001A292A">
            <w:pPr>
              <w:spacing w:line="480" w:lineRule="auto"/>
              <w:ind w:firstLineChars="100" w:firstLine="240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  <w:noProof/>
              </w:rPr>
              <w:drawing>
                <wp:inline distT="0" distB="0" distL="0" distR="0">
                  <wp:extent cx="3024942" cy="2268855"/>
                  <wp:effectExtent l="0" t="0" r="444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畢旅成果_260428_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84" cy="227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CC9" w:rsidRPr="00EF555B" w:rsidTr="003D4F12">
        <w:trPr>
          <w:trHeight w:val="329"/>
        </w:trPr>
        <w:tc>
          <w:tcPr>
            <w:tcW w:w="5309" w:type="dxa"/>
            <w:tcBorders>
              <w:top w:val="single" w:sz="4" w:space="0" w:color="auto"/>
            </w:tcBorders>
          </w:tcPr>
          <w:p w:rsidR="00023CC9" w:rsidRPr="00EF555B" w:rsidRDefault="00023CC9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</w:rPr>
              <w:t>說明：學生上台報告動物園參觀規劃</w:t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023CC9" w:rsidRPr="00EF555B" w:rsidRDefault="00023CC9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</w:rPr>
              <w:t>說明：天文館探索列車</w:t>
            </w:r>
          </w:p>
        </w:tc>
      </w:tr>
      <w:tr w:rsidR="00023CC9" w:rsidRPr="00EF555B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023CC9" w:rsidRPr="00EF555B" w:rsidRDefault="00023CC9" w:rsidP="00023CC9">
            <w:pPr>
              <w:spacing w:line="480" w:lineRule="auto"/>
              <w:ind w:firstLineChars="100" w:firstLine="240"/>
              <w:rPr>
                <w:rFonts w:ascii="書法家中楷體" w:eastAsia="書法家中楷體" w:hAnsi="標楷體" w:cs="標楷體" w:hint="eastAsia"/>
                <w:noProof/>
              </w:rPr>
            </w:pPr>
            <w:r w:rsidRPr="00EF555B">
              <w:rPr>
                <w:rFonts w:ascii="書法家中楷體" w:eastAsia="書法家中楷體" w:hAnsi="標楷體" w:cs="標楷體" w:hint="eastAsia"/>
                <w:noProof/>
              </w:rPr>
              <w:lastRenderedPageBreak/>
              <w:drawing>
                <wp:inline distT="0" distB="0" distL="0" distR="0">
                  <wp:extent cx="2903220" cy="3521939"/>
                  <wp:effectExtent l="0" t="0" r="0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畢旅成果_260428_1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764"/>
                          <a:stretch/>
                        </pic:blipFill>
                        <pic:spPr bwMode="auto">
                          <a:xfrm>
                            <a:off x="0" y="0"/>
                            <a:ext cx="2906587" cy="352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023CC9" w:rsidRPr="00EF555B" w:rsidRDefault="00C97B6F" w:rsidP="00023CC9">
            <w:pPr>
              <w:spacing w:line="480" w:lineRule="auto"/>
              <w:ind w:firstLineChars="100" w:firstLine="240"/>
              <w:rPr>
                <w:rFonts w:ascii="書法家中楷體" w:eastAsia="書法家中楷體" w:hAnsi="標楷體" w:cs="標楷體" w:hint="eastAsia"/>
                <w:noProof/>
              </w:rPr>
            </w:pPr>
            <w:r w:rsidRPr="00EF555B">
              <w:rPr>
                <w:rFonts w:ascii="書法家中楷體" w:eastAsia="書法家中楷體" w:hAnsi="標楷體" w:cs="標楷體" w:hint="eastAsia"/>
                <w:noProof/>
              </w:rPr>
              <w:drawing>
                <wp:inline distT="0" distB="0" distL="0" distR="0">
                  <wp:extent cx="3234055" cy="3436620"/>
                  <wp:effectExtent l="0" t="0" r="444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畢旅成果_260428_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343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CC9" w:rsidRPr="00EF555B" w:rsidTr="003D4F12">
        <w:trPr>
          <w:trHeight w:val="270"/>
        </w:trPr>
        <w:tc>
          <w:tcPr>
            <w:tcW w:w="5309" w:type="dxa"/>
          </w:tcPr>
          <w:p w:rsidR="00023CC9" w:rsidRPr="00EF555B" w:rsidRDefault="00023CC9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</w:rPr>
              <w:t xml:space="preserve">說明： </w:t>
            </w:r>
            <w:r w:rsidR="00C97B6F" w:rsidRPr="00EF555B">
              <w:rPr>
                <w:rFonts w:ascii="書法家中楷體" w:eastAsia="書法家中楷體" w:hAnsi="標楷體" w:cs="標楷體" w:hint="eastAsia"/>
              </w:rPr>
              <w:t>體驗搭乘捷運</w:t>
            </w:r>
          </w:p>
        </w:tc>
        <w:tc>
          <w:tcPr>
            <w:tcW w:w="5309" w:type="dxa"/>
          </w:tcPr>
          <w:p w:rsidR="00023CC9" w:rsidRPr="00EF555B" w:rsidRDefault="00023CC9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</w:rPr>
              <w:t>說明：</w:t>
            </w:r>
            <w:r w:rsidR="00C97B6F" w:rsidRPr="00EF555B">
              <w:rPr>
                <w:rFonts w:ascii="書法家中楷體" w:eastAsia="書法家中楷體" w:hAnsi="標楷體" w:cs="標楷體" w:hint="eastAsia"/>
              </w:rPr>
              <w:t>體驗搭乘公車</w:t>
            </w:r>
          </w:p>
        </w:tc>
      </w:tr>
      <w:tr w:rsidR="003D4F12" w:rsidRPr="00EF555B" w:rsidTr="003D4F12">
        <w:trPr>
          <w:trHeight w:val="3938"/>
        </w:trPr>
        <w:tc>
          <w:tcPr>
            <w:tcW w:w="5309" w:type="dxa"/>
          </w:tcPr>
          <w:p w:rsidR="003D4F12" w:rsidRPr="00EF555B" w:rsidRDefault="003D4F12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  <w:noProof/>
              </w:rPr>
              <w:drawing>
                <wp:inline distT="0" distB="0" distL="0" distR="0">
                  <wp:extent cx="3147060" cy="2409883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畢旅成果_260428_12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/>
                          <a:stretch/>
                        </pic:blipFill>
                        <pic:spPr bwMode="auto">
                          <a:xfrm>
                            <a:off x="0" y="0"/>
                            <a:ext cx="3152383" cy="241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3D4F12" w:rsidRPr="00EF555B" w:rsidRDefault="003D4F12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  <w:noProof/>
              </w:rPr>
              <w:drawing>
                <wp:inline distT="0" distB="0" distL="0" distR="0">
                  <wp:extent cx="3234055" cy="2425700"/>
                  <wp:effectExtent l="0" t="0" r="444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畢旅成果_260428_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902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F12" w:rsidRPr="00EF555B">
        <w:trPr>
          <w:trHeight w:val="717"/>
        </w:trPr>
        <w:tc>
          <w:tcPr>
            <w:tcW w:w="5309" w:type="dxa"/>
          </w:tcPr>
          <w:p w:rsidR="003D4F12" w:rsidRPr="00EF555B" w:rsidRDefault="003D4F12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</w:rPr>
              <w:t>說明：參訪小人國</w:t>
            </w:r>
          </w:p>
        </w:tc>
        <w:tc>
          <w:tcPr>
            <w:tcW w:w="5309" w:type="dxa"/>
          </w:tcPr>
          <w:p w:rsidR="003D4F12" w:rsidRPr="00EF555B" w:rsidRDefault="003D4F12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</w:rPr>
              <w:t>說明：小人國環教課程</w:t>
            </w:r>
          </w:p>
        </w:tc>
      </w:tr>
      <w:tr w:rsidR="003D4F12" w:rsidRPr="00EF555B" w:rsidTr="003D4F12">
        <w:trPr>
          <w:trHeight w:val="5788"/>
        </w:trPr>
        <w:tc>
          <w:tcPr>
            <w:tcW w:w="5309" w:type="dxa"/>
          </w:tcPr>
          <w:p w:rsidR="003D4F12" w:rsidRPr="00EF555B" w:rsidRDefault="003D4F12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  <w:noProof/>
              </w:rPr>
              <w:lastRenderedPageBreak/>
              <w:drawing>
                <wp:inline distT="0" distB="0" distL="0" distR="0">
                  <wp:extent cx="3234055" cy="4312285"/>
                  <wp:effectExtent l="0" t="0" r="444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畢旅成果_260428_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431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3D4F12" w:rsidRPr="00EF555B" w:rsidRDefault="003D4F12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  <w:noProof/>
              </w:rPr>
              <w:drawing>
                <wp:inline distT="0" distB="0" distL="0" distR="0">
                  <wp:extent cx="3234055" cy="4312285"/>
                  <wp:effectExtent l="0" t="0" r="444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畢旅成果_260428_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431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F12" w:rsidRPr="00EF555B">
        <w:trPr>
          <w:trHeight w:val="717"/>
        </w:trPr>
        <w:tc>
          <w:tcPr>
            <w:tcW w:w="5309" w:type="dxa"/>
          </w:tcPr>
          <w:p w:rsidR="003D4F12" w:rsidRPr="00EF555B" w:rsidRDefault="003D4F12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</w:rPr>
              <w:t>說明：小人國環教課程</w:t>
            </w:r>
          </w:p>
        </w:tc>
        <w:tc>
          <w:tcPr>
            <w:tcW w:w="5309" w:type="dxa"/>
          </w:tcPr>
          <w:p w:rsidR="003D4F12" w:rsidRPr="00EF555B" w:rsidRDefault="003D4F12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</w:rPr>
              <w:t>說明：小人國環教課程</w:t>
            </w:r>
          </w:p>
        </w:tc>
      </w:tr>
      <w:tr w:rsidR="003D4F12" w:rsidRPr="00EF555B" w:rsidTr="003D4F12">
        <w:trPr>
          <w:trHeight w:val="5149"/>
        </w:trPr>
        <w:tc>
          <w:tcPr>
            <w:tcW w:w="5309" w:type="dxa"/>
          </w:tcPr>
          <w:p w:rsidR="003D4F12" w:rsidRPr="00EF555B" w:rsidRDefault="003D4F12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  <w:noProof/>
              </w:rPr>
              <w:drawing>
                <wp:inline distT="0" distB="0" distL="0" distR="0">
                  <wp:extent cx="3208020" cy="3250329"/>
                  <wp:effectExtent l="0" t="0" r="0" b="762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畢旅成果_260428_7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88" b="15526"/>
                          <a:stretch/>
                        </pic:blipFill>
                        <pic:spPr bwMode="auto">
                          <a:xfrm>
                            <a:off x="0" y="0"/>
                            <a:ext cx="3219337" cy="326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3D4F12" w:rsidRPr="00EF555B" w:rsidRDefault="003D4F12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  <w:noProof/>
              </w:rPr>
              <w:drawing>
                <wp:inline distT="0" distB="0" distL="0" distR="0">
                  <wp:extent cx="3512707" cy="316992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畢旅成果_260428_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117" cy="317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F12" w:rsidRPr="00EF555B">
        <w:trPr>
          <w:trHeight w:val="717"/>
        </w:trPr>
        <w:tc>
          <w:tcPr>
            <w:tcW w:w="5309" w:type="dxa"/>
          </w:tcPr>
          <w:p w:rsidR="003D4F12" w:rsidRPr="00EF555B" w:rsidRDefault="003D4F12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</w:rPr>
              <w:t>說明：小人國分組遊園探索</w:t>
            </w:r>
          </w:p>
        </w:tc>
        <w:tc>
          <w:tcPr>
            <w:tcW w:w="5309" w:type="dxa"/>
          </w:tcPr>
          <w:p w:rsidR="003D4F12" w:rsidRPr="00EF555B" w:rsidRDefault="003D4F12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</w:rPr>
              <w:t>說明：小人國分組遊園探索</w:t>
            </w:r>
          </w:p>
        </w:tc>
      </w:tr>
      <w:tr w:rsidR="001A40B0" w:rsidRPr="00EF555B" w:rsidTr="00EF555B">
        <w:trPr>
          <w:trHeight w:val="4015"/>
        </w:trPr>
        <w:tc>
          <w:tcPr>
            <w:tcW w:w="5309" w:type="dxa"/>
          </w:tcPr>
          <w:p w:rsidR="001A40B0" w:rsidRPr="00EF555B" w:rsidRDefault="001A40B0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  <w:noProof/>
              </w:rPr>
              <w:lastRenderedPageBreak/>
              <w:drawing>
                <wp:inline distT="0" distB="0" distL="0" distR="0">
                  <wp:extent cx="3413537" cy="256032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畢旅成果_260428_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225" cy="256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1A40B0" w:rsidRPr="00EF555B" w:rsidRDefault="001A40B0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  <w:noProof/>
              </w:rPr>
              <w:drawing>
                <wp:inline distT="0" distB="0" distL="0" distR="0">
                  <wp:extent cx="3432957" cy="257556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8913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984" cy="257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0B0" w:rsidRPr="00EF555B">
        <w:trPr>
          <w:trHeight w:val="717"/>
        </w:trPr>
        <w:tc>
          <w:tcPr>
            <w:tcW w:w="5309" w:type="dxa"/>
          </w:tcPr>
          <w:p w:rsidR="001A40B0" w:rsidRPr="00EF555B" w:rsidRDefault="001A40B0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</w:rPr>
              <w:t>說明：參訪動物園</w:t>
            </w:r>
          </w:p>
        </w:tc>
        <w:tc>
          <w:tcPr>
            <w:tcW w:w="5309" w:type="dxa"/>
          </w:tcPr>
          <w:p w:rsidR="001A40B0" w:rsidRPr="00EF555B" w:rsidRDefault="001A40B0" w:rsidP="00023CC9">
            <w:pPr>
              <w:spacing w:line="480" w:lineRule="auto"/>
              <w:rPr>
                <w:rFonts w:ascii="書法家中楷體" w:eastAsia="書法家中楷體" w:hAnsi="標楷體" w:cs="標楷體" w:hint="eastAsia"/>
              </w:rPr>
            </w:pPr>
            <w:r w:rsidRPr="00EF555B">
              <w:rPr>
                <w:rFonts w:ascii="書法家中楷體" w:eastAsia="書法家中楷體" w:hAnsi="標楷體" w:cs="標楷體" w:hint="eastAsia"/>
              </w:rPr>
              <w:t>說明：</w:t>
            </w:r>
            <w:r w:rsidR="00510B3B" w:rsidRPr="00EF555B">
              <w:rPr>
                <w:rFonts w:ascii="書法家中楷體" w:eastAsia="書法家中楷體" w:hAnsi="標楷體" w:cs="標楷體" w:hint="eastAsia"/>
              </w:rPr>
              <w:t>動物園分組探索</w:t>
            </w:r>
          </w:p>
        </w:tc>
      </w:tr>
    </w:tbl>
    <w:p w:rsidR="006B00AB" w:rsidRPr="00EF555B" w:rsidRDefault="005D038C" w:rsidP="005E63FB">
      <w:pPr>
        <w:spacing w:line="480" w:lineRule="auto"/>
        <w:rPr>
          <w:rFonts w:ascii="書法家中楷體" w:eastAsia="書法家中楷體" w:hAnsi="標楷體" w:cs="標楷體" w:hint="eastAsia"/>
          <w:color w:val="A6A6A6" w:themeColor="background1" w:themeShade="A6"/>
          <w:sz w:val="22"/>
          <w:szCs w:val="22"/>
        </w:rPr>
      </w:pPr>
      <w:r w:rsidRPr="00EF555B">
        <w:rPr>
          <w:rFonts w:ascii="書法家中楷體" w:eastAsia="書法家中楷體" w:hAnsi="標楷體" w:cs="標楷體" w:hint="eastAsia"/>
          <w:sz w:val="28"/>
          <w:szCs w:val="28"/>
        </w:rPr>
        <w:t>六</w:t>
      </w:r>
      <w:r w:rsidR="006B00AB" w:rsidRPr="00EF555B">
        <w:rPr>
          <w:rFonts w:ascii="書法家中楷體" w:eastAsia="書法家中楷體" w:hAnsi="標楷體" w:cs="標楷體" w:hint="eastAsia"/>
          <w:sz w:val="28"/>
          <w:szCs w:val="28"/>
        </w:rPr>
        <w:t>、學生回饋</w:t>
      </w:r>
      <w:r w:rsidR="003C1D83" w:rsidRPr="00EF555B">
        <w:rPr>
          <w:rFonts w:ascii="書法家中楷體" w:eastAsia="書法家中楷體" w:hAnsi="標楷體" w:cs="標楷體" w:hint="eastAsia"/>
          <w:sz w:val="28"/>
          <w:szCs w:val="28"/>
        </w:rPr>
        <w:t>/</w:t>
      </w:r>
      <w:r w:rsidR="006B00AB" w:rsidRPr="00EF555B">
        <w:rPr>
          <w:rFonts w:ascii="書法家中楷體" w:eastAsia="書法家中楷體" w:hAnsi="標楷體" w:cs="標楷體" w:hint="eastAsia"/>
          <w:sz w:val="28"/>
          <w:szCs w:val="28"/>
        </w:rPr>
        <w:t>成果</w:t>
      </w:r>
      <w:r w:rsidR="003C1D83" w:rsidRPr="00EF555B">
        <w:rPr>
          <w:rFonts w:ascii="書法家中楷體" w:eastAsia="書法家中楷體" w:hAnsi="標楷體" w:cs="標楷體" w:hint="eastAsia"/>
          <w:sz w:val="28"/>
          <w:szCs w:val="28"/>
        </w:rPr>
        <w:t>:</w:t>
      </w:r>
      <w:r w:rsidR="003C1D83" w:rsidRPr="00EF555B">
        <w:rPr>
          <w:rFonts w:ascii="書法家中楷體" w:eastAsia="書法家中楷體" w:hAnsi="標楷體" w:cs="標楷體" w:hint="eastAsia"/>
          <w:color w:val="A6A6A6" w:themeColor="background1" w:themeShade="A6"/>
          <w:sz w:val="22"/>
          <w:szCs w:val="22"/>
        </w:rPr>
        <w:t xml:space="preserve"> (文字記錄學生反應或是</w:t>
      </w:r>
      <w:r w:rsidR="006A0CF4" w:rsidRPr="00EF555B">
        <w:rPr>
          <w:rFonts w:ascii="書法家中楷體" w:eastAsia="書法家中楷體" w:hAnsi="標楷體" w:cs="標楷體" w:hint="eastAsia"/>
          <w:color w:val="A6A6A6" w:themeColor="background1" w:themeShade="A6"/>
          <w:sz w:val="22"/>
          <w:szCs w:val="22"/>
        </w:rPr>
        <w:t>學生成果紀錄</w:t>
      </w:r>
      <w:r w:rsidR="003C1D83" w:rsidRPr="00EF555B">
        <w:rPr>
          <w:rFonts w:ascii="書法家中楷體" w:eastAsia="書法家中楷體" w:hAnsi="標楷體" w:cs="標楷體" w:hint="eastAsia"/>
          <w:color w:val="A6A6A6" w:themeColor="background1" w:themeShade="A6"/>
          <w:sz w:val="22"/>
          <w:szCs w:val="22"/>
        </w:rPr>
        <w:t>例如:學習單、小日記</w:t>
      </w:r>
      <w:r w:rsidR="006A0CF4" w:rsidRPr="00EF555B">
        <w:rPr>
          <w:rFonts w:ascii="書法家中楷體" w:eastAsia="書法家中楷體" w:hAnsi="標楷體" w:cs="標楷體" w:hint="eastAsia"/>
          <w:color w:val="A6A6A6" w:themeColor="background1" w:themeShade="A6"/>
          <w:sz w:val="22"/>
          <w:szCs w:val="22"/>
        </w:rPr>
        <w:t>)</w:t>
      </w:r>
    </w:p>
    <w:p w:rsidR="006A0CF4" w:rsidRPr="00EF555B" w:rsidRDefault="00EF555B" w:rsidP="005E63FB">
      <w:pPr>
        <w:spacing w:line="480" w:lineRule="auto"/>
        <w:rPr>
          <w:rFonts w:ascii="書法家中楷體" w:eastAsia="書法家中楷體" w:hAnsi="標楷體" w:cs="標楷體" w:hint="eastAsia"/>
          <w:sz w:val="28"/>
          <w:szCs w:val="28"/>
        </w:rPr>
      </w:pPr>
      <w:r w:rsidRPr="00EF555B">
        <w:rPr>
          <w:rFonts w:ascii="書法家中楷體" w:eastAsia="書法家中楷體" w:hAnsi="標楷體" w:cs="標楷體" w:hint="eastAsia"/>
          <w:sz w:val="28"/>
          <w:szCs w:val="28"/>
        </w:rPr>
        <w:t xml:space="preserve">      </w:t>
      </w:r>
      <w:r w:rsidRPr="00EF555B">
        <w:rPr>
          <w:rFonts w:ascii="書法家中楷體" w:eastAsia="書法家中楷體" w:hAnsi="標楷體" w:cs="標楷體" w:hint="eastAsia"/>
          <w:noProof/>
          <w:sz w:val="28"/>
          <w:szCs w:val="28"/>
        </w:rPr>
        <w:drawing>
          <wp:inline distT="0" distB="0" distL="0" distR="0" wp14:anchorId="425CE3C7" wp14:editId="009B2B87">
            <wp:extent cx="1885318" cy="2513278"/>
            <wp:effectExtent l="0" t="889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98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1368" cy="254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55B">
        <w:rPr>
          <w:rFonts w:ascii="書法家中楷體" w:eastAsia="書法家中楷體" w:hAnsi="標楷體" w:cs="標楷體" w:hint="eastAsia"/>
          <w:sz w:val="28"/>
          <w:szCs w:val="28"/>
        </w:rPr>
        <w:t xml:space="preserve">    </w:t>
      </w:r>
      <w:r w:rsidRPr="00EF555B">
        <w:rPr>
          <w:rFonts w:ascii="書法家中楷體" w:eastAsia="書法家中楷體" w:hAnsi="標楷體" w:cs="標楷體" w:hint="eastAsia"/>
          <w:noProof/>
          <w:sz w:val="28"/>
          <w:szCs w:val="28"/>
        </w:rPr>
        <w:drawing>
          <wp:inline distT="0" distB="0" distL="0" distR="0">
            <wp:extent cx="1875546" cy="2500249"/>
            <wp:effectExtent l="0" t="7620" r="3175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98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26698" cy="256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</w:p>
    <w:bookmarkEnd w:id="1"/>
    <w:p w:rsidR="00EF555B" w:rsidRDefault="00EF555B" w:rsidP="00EF555B">
      <w:pPr>
        <w:spacing w:line="480" w:lineRule="auto"/>
        <w:jc w:val="center"/>
        <w:rPr>
          <w:rFonts w:ascii="書法家中楷體" w:eastAsia="書法家中楷體" w:hAnsi="標楷體" w:cs="標楷體"/>
          <w:sz w:val="28"/>
          <w:szCs w:val="28"/>
        </w:rPr>
      </w:pPr>
      <w:r w:rsidRPr="00EF555B">
        <w:rPr>
          <w:rFonts w:ascii="書法家中楷體" w:eastAsia="書法家中楷體" w:hAnsi="標楷體" w:cs="標楷體" w:hint="eastAsia"/>
          <w:noProof/>
          <w:sz w:val="28"/>
          <w:szCs w:val="28"/>
        </w:rPr>
        <w:drawing>
          <wp:inline distT="0" distB="0" distL="0" distR="0">
            <wp:extent cx="1726314" cy="2301312"/>
            <wp:effectExtent l="0" t="1905" r="5715" b="571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98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2163" cy="233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A8" w:rsidRPr="00EF555B" w:rsidRDefault="004A0EA8" w:rsidP="00EF555B">
      <w:pPr>
        <w:spacing w:line="480" w:lineRule="auto"/>
        <w:jc w:val="center"/>
        <w:rPr>
          <w:rFonts w:ascii="書法家中楷體" w:eastAsia="書法家中楷體" w:hAnsi="標楷體" w:cs="標楷體" w:hint="eastAsia"/>
          <w:sz w:val="28"/>
          <w:szCs w:val="28"/>
        </w:rPr>
      </w:pPr>
    </w:p>
    <w:p w:rsidR="007D1017" w:rsidRPr="00EF555B" w:rsidRDefault="005D038C" w:rsidP="005E63FB">
      <w:pPr>
        <w:spacing w:line="480" w:lineRule="auto"/>
        <w:rPr>
          <w:rFonts w:ascii="書法家中楷體" w:eastAsia="書法家中楷體" w:hAnsi="標楷體" w:cs="標楷體" w:hint="eastAsia"/>
          <w:sz w:val="28"/>
          <w:szCs w:val="28"/>
        </w:rPr>
      </w:pPr>
      <w:r w:rsidRPr="00EF555B">
        <w:rPr>
          <w:rFonts w:ascii="書法家中楷體" w:eastAsia="書法家中楷體" w:hAnsi="標楷體" w:cs="標楷體" w:hint="eastAsia"/>
          <w:sz w:val="28"/>
          <w:szCs w:val="28"/>
        </w:rPr>
        <w:t>七</w:t>
      </w:r>
      <w:r w:rsidR="009024E1" w:rsidRPr="00EF555B">
        <w:rPr>
          <w:rFonts w:ascii="書法家中楷體" w:eastAsia="書法家中楷體" w:hAnsi="標楷體" w:cs="標楷體" w:hint="eastAsia"/>
          <w:sz w:val="28"/>
          <w:szCs w:val="28"/>
        </w:rPr>
        <w:t>、教師針對此路線的回饋與建議：</w:t>
      </w:r>
    </w:p>
    <w:p w:rsidR="006C1F29" w:rsidRPr="00EF555B" w:rsidRDefault="00565BA2">
      <w:pPr>
        <w:rPr>
          <w:rFonts w:ascii="書法家中楷體" w:eastAsia="書法家中楷體" w:hAnsi="標楷體" w:cs="標楷體" w:hint="eastAsia"/>
        </w:rPr>
      </w:pPr>
      <w:r w:rsidRPr="00EF555B">
        <w:rPr>
          <w:rFonts w:ascii="書法家中楷體" w:eastAsia="書法家中楷體" w:hAnsi="標楷體" w:cs="標楷體" w:hint="eastAsia"/>
        </w:rPr>
        <w:t>1.</w:t>
      </w:r>
      <w:r w:rsidR="00180B34" w:rsidRPr="00EF555B">
        <w:rPr>
          <w:rFonts w:ascii="書法家中楷體" w:eastAsia="書法家中楷體" w:hAnsi="標楷體" w:cs="標楷體" w:hint="eastAsia"/>
        </w:rPr>
        <w:t>捷運上下班時間人潮較多，須注意每位教師</w:t>
      </w:r>
      <w:r w:rsidR="00B96058" w:rsidRPr="00EF555B">
        <w:rPr>
          <w:rFonts w:ascii="書法家中楷體" w:eastAsia="書法家中楷體" w:hAnsi="標楷體" w:cs="標楷體" w:hint="eastAsia"/>
        </w:rPr>
        <w:t>照顧</w:t>
      </w:r>
      <w:r w:rsidR="00180B34" w:rsidRPr="00EF555B">
        <w:rPr>
          <w:rFonts w:ascii="書法家中楷體" w:eastAsia="書法家中楷體" w:hAnsi="標楷體" w:cs="標楷體" w:hint="eastAsia"/>
        </w:rPr>
        <w:t>學生人數。</w:t>
      </w:r>
    </w:p>
    <w:p w:rsidR="00180B34" w:rsidRPr="00EF555B" w:rsidRDefault="00180B34">
      <w:pPr>
        <w:rPr>
          <w:rFonts w:ascii="書法家中楷體" w:eastAsia="書法家中楷體" w:hAnsi="標楷體" w:cs="標楷體" w:hint="eastAsia"/>
        </w:rPr>
      </w:pPr>
      <w:r w:rsidRPr="00EF555B">
        <w:rPr>
          <w:rFonts w:ascii="書法家中楷體" w:eastAsia="書法家中楷體" w:hAnsi="標楷體" w:cs="標楷體" w:hint="eastAsia"/>
        </w:rPr>
        <w:t>2.</w:t>
      </w:r>
      <w:r w:rsidR="00EF555B" w:rsidRPr="00EF555B">
        <w:rPr>
          <w:rFonts w:ascii="書法家中楷體" w:eastAsia="書法家中楷體" w:hAnsi="標楷體" w:cs="標楷體" w:hint="eastAsia"/>
        </w:rPr>
        <w:t>原定天文館五點閉館後至士林夜市，但學生多數仍無胃口</w:t>
      </w:r>
      <w:r w:rsidRPr="00EF555B">
        <w:rPr>
          <w:rFonts w:ascii="書法家中楷體" w:eastAsia="書法家中楷體" w:hAnsi="標楷體" w:cs="標楷體" w:hint="eastAsia"/>
        </w:rPr>
        <w:t>，臨時調整先回住宿點修整再去寧夏夜市，日後規劃時須將閉館時間與用餐時間納入規畫行程之考量點。</w:t>
      </w:r>
    </w:p>
    <w:p w:rsidR="007D1017" w:rsidRPr="00180B34" w:rsidRDefault="00B96058">
      <w:pPr>
        <w:rPr>
          <w:rFonts w:ascii="標楷體" w:eastAsia="標楷體" w:hAnsi="標楷體" w:cs="標楷體"/>
        </w:rPr>
      </w:pPr>
      <w:r w:rsidRPr="00EF555B">
        <w:rPr>
          <w:rFonts w:ascii="書法家中楷體" w:eastAsia="書法家中楷體" w:hAnsi="標楷體" w:cs="標楷體" w:hint="eastAsia"/>
        </w:rPr>
        <w:t>3.</w:t>
      </w:r>
      <w:r w:rsidR="009C39E8" w:rsidRPr="00EF555B">
        <w:rPr>
          <w:rFonts w:ascii="書法家中楷體" w:eastAsia="書法家中楷體" w:hAnsi="標楷體" w:cs="標楷體" w:hint="eastAsia"/>
        </w:rPr>
        <w:t>此行程在參訪及轉換地點時走路時間較多，平時應先讓</w:t>
      </w:r>
      <w:r w:rsidR="009C39E8">
        <w:rPr>
          <w:rFonts w:ascii="標楷體" w:eastAsia="標楷體" w:hAnsi="標楷體" w:cs="標楷體" w:hint="eastAsia"/>
        </w:rPr>
        <w:t>學生多培養腳力與體能。</w:t>
      </w:r>
    </w:p>
    <w:sectPr w:rsidR="007D1017" w:rsidRPr="00180B3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D83" w:rsidRDefault="003C1D83">
      <w:r>
        <w:separator/>
      </w:r>
    </w:p>
  </w:endnote>
  <w:endnote w:type="continuationSeparator" w:id="0">
    <w:p w:rsidR="003C1D83" w:rsidRDefault="003C1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書法家中楷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Hand Me Down S (BRK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D83" w:rsidRDefault="003C1D83">
      <w:r>
        <w:separator/>
      </w:r>
    </w:p>
  </w:footnote>
  <w:footnote w:type="continuationSeparator" w:id="0">
    <w:p w:rsidR="003C1D83" w:rsidRDefault="003C1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4A0EA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4A0EA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4A0EA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274C6"/>
    <w:multiLevelType w:val="hybridMultilevel"/>
    <w:tmpl w:val="E5A231D0"/>
    <w:lvl w:ilvl="0" w:tplc="7B24B6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D3B0943"/>
    <w:multiLevelType w:val="hybridMultilevel"/>
    <w:tmpl w:val="B352E1D6"/>
    <w:lvl w:ilvl="0" w:tplc="A0B4CC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054865"/>
    <w:multiLevelType w:val="hybridMultilevel"/>
    <w:tmpl w:val="BE684390"/>
    <w:lvl w:ilvl="0" w:tplc="C1A43F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9101F76"/>
    <w:multiLevelType w:val="hybridMultilevel"/>
    <w:tmpl w:val="0E067A94"/>
    <w:lvl w:ilvl="0" w:tplc="10E8F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3AB5E72"/>
    <w:multiLevelType w:val="hybridMultilevel"/>
    <w:tmpl w:val="C35C2190"/>
    <w:lvl w:ilvl="0" w:tplc="3D58BB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3CC9"/>
    <w:rsid w:val="00024AF5"/>
    <w:rsid w:val="00060A4B"/>
    <w:rsid w:val="00180B34"/>
    <w:rsid w:val="001A292A"/>
    <w:rsid w:val="001A40B0"/>
    <w:rsid w:val="00226656"/>
    <w:rsid w:val="00231F90"/>
    <w:rsid w:val="0026113B"/>
    <w:rsid w:val="00272C47"/>
    <w:rsid w:val="00290913"/>
    <w:rsid w:val="0032197D"/>
    <w:rsid w:val="00390C24"/>
    <w:rsid w:val="003A55DA"/>
    <w:rsid w:val="003C1D83"/>
    <w:rsid w:val="003D4F12"/>
    <w:rsid w:val="00494426"/>
    <w:rsid w:val="00494AAE"/>
    <w:rsid w:val="004A0EA8"/>
    <w:rsid w:val="004D4DA4"/>
    <w:rsid w:val="004F3891"/>
    <w:rsid w:val="00510B3B"/>
    <w:rsid w:val="00565BA2"/>
    <w:rsid w:val="005D038C"/>
    <w:rsid w:val="005E21BD"/>
    <w:rsid w:val="005E63FB"/>
    <w:rsid w:val="005E6562"/>
    <w:rsid w:val="006A0CF4"/>
    <w:rsid w:val="006B00AB"/>
    <w:rsid w:val="006C1F29"/>
    <w:rsid w:val="006E2719"/>
    <w:rsid w:val="007D1017"/>
    <w:rsid w:val="009024E1"/>
    <w:rsid w:val="00966B71"/>
    <w:rsid w:val="009C39E8"/>
    <w:rsid w:val="009E2E53"/>
    <w:rsid w:val="00A173C5"/>
    <w:rsid w:val="00A31DDF"/>
    <w:rsid w:val="00B96058"/>
    <w:rsid w:val="00C14453"/>
    <w:rsid w:val="00C97B6F"/>
    <w:rsid w:val="00E158A6"/>
    <w:rsid w:val="00E54592"/>
    <w:rsid w:val="00EF555B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BE1928A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List Paragraph"/>
    <w:basedOn w:val="a"/>
    <w:link w:val="af"/>
    <w:uiPriority w:val="34"/>
    <w:qFormat/>
    <w:rsid w:val="00E158A6"/>
    <w:pPr>
      <w:ind w:leftChars="200" w:left="480"/>
    </w:pPr>
    <w:rPr>
      <w:rFonts w:asciiTheme="minorHAnsi" w:hAnsiTheme="minorHAnsi" w:cstheme="minorBidi"/>
      <w:kern w:val="2"/>
      <w:szCs w:val="22"/>
    </w:rPr>
  </w:style>
  <w:style w:type="character" w:customStyle="1" w:styleId="af">
    <w:name w:val="清單段落 字元"/>
    <w:link w:val="ae"/>
    <w:uiPriority w:val="34"/>
    <w:rsid w:val="00E158A6"/>
    <w:rPr>
      <w:rFonts w:asciiTheme="minorHAnsi" w:hAnsiTheme="minorHAnsi" w:cstheme="minorBidi"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tam.gov.taipei/News_Content.aspx?n=1BBD4D5EC983B8BD&amp;sms=FD440F31D7871E16&amp;s=0732E2424C4ADED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287</Words>
  <Characters>1638</Characters>
  <Application>Microsoft Office Word</Application>
  <DocSecurity>0</DocSecurity>
  <Lines>13</Lines>
  <Paragraphs>3</Paragraphs>
  <ScaleCrop>false</ScaleCrop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M700TE</cp:lastModifiedBy>
  <cp:revision>14</cp:revision>
  <cp:lastPrinted>2026-05-04T01:46:00Z</cp:lastPrinted>
  <dcterms:created xsi:type="dcterms:W3CDTF">2026-04-28T06:23:00Z</dcterms:created>
  <dcterms:modified xsi:type="dcterms:W3CDTF">2026-05-04T01:58:00Z</dcterms:modified>
</cp:coreProperties>
</file>